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24076160" w:displacedByCustomXml="next"/>
    <w:sdt>
      <w:sdtPr>
        <w:id w:val="1115094017"/>
        <w:docPartObj>
          <w:docPartGallery w:val="Cover Pages"/>
          <w:docPartUnique/>
        </w:docPartObj>
      </w:sdtPr>
      <w:sdtEndPr/>
      <w:sdtContent>
        <w:bookmarkEnd w:id="0" w:displacedByCustomXml="prev"/>
        <w:p w:rsidR="00BC2DAD" w:rsidRDefault="00BC2DAD" w:rsidP="006A0E90"/>
        <w:p w:rsidR="00242154" w:rsidRPr="004C4938" w:rsidRDefault="00052686" w:rsidP="006A0E90">
          <w:r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82F7D56" wp14:editId="10E82483">
                    <wp:simplePos x="0" y="0"/>
                    <wp:positionH relativeFrom="column">
                      <wp:posOffset>-508635</wp:posOffset>
                    </wp:positionH>
                    <wp:positionV relativeFrom="paragraph">
                      <wp:posOffset>294640</wp:posOffset>
                    </wp:positionV>
                    <wp:extent cx="6629400" cy="1057275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9400" cy="1057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0B9B" w:rsidRPr="00BC2DAD" w:rsidRDefault="00C90B9B" w:rsidP="00BC2DAD">
                                <w:pPr>
                                  <w:suppressAutoHyphens w:val="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Муниципальное бюджетное общеобразовательное учреждение</w:t>
                                </w:r>
                              </w:p>
                              <w:p w:rsidR="00C90B9B" w:rsidRPr="00BC2DAD" w:rsidRDefault="00C90B9B" w:rsidP="00BC2DAD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муниципального образования город Краснодар</w:t>
                                </w:r>
                              </w:p>
                              <w:p w:rsidR="00C90B9B" w:rsidRDefault="00C90B9B" w:rsidP="004C4938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гимназия № 18</w:t>
                                </w:r>
                              </w:p>
                              <w:p w:rsidR="00AC3A2E" w:rsidRPr="004C4938" w:rsidRDefault="00AC3A2E" w:rsidP="004C4938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AC3A2E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имени Героя Советского Союза Анатолия Березового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40.05pt;margin-top:23.2pt;width:522pt;height:8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" filled="f" stroked="f">
                    <v:textbox>
                      <w:txbxContent>
                        <w:p w:rsidR="00C90B9B" w:rsidRPr="00BC2DAD" w:rsidRDefault="00C90B9B" w:rsidP="00BC2DAD">
                          <w:pPr>
                            <w:suppressAutoHyphens w:val="0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BC2DAD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Муниципальное бюджетное общеобразовательное учреждение</w:t>
                          </w:r>
                        </w:p>
                        <w:p w:rsidR="00C90B9B" w:rsidRPr="00BC2DAD" w:rsidRDefault="00C90B9B" w:rsidP="00BC2DAD">
                          <w:pPr>
                            <w:pStyle w:val="a4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BC2DAD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муниципального образования город Краснодар</w:t>
                          </w:r>
                        </w:p>
                        <w:p w:rsidR="00C90B9B" w:rsidRDefault="00C90B9B" w:rsidP="004C4938">
                          <w:pPr>
                            <w:pStyle w:val="a4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BC2DAD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гимназия № 18</w:t>
                          </w:r>
                        </w:p>
                        <w:p w:rsidR="00AC3A2E" w:rsidRPr="004C4938" w:rsidRDefault="00AC3A2E" w:rsidP="004C4938">
                          <w:pPr>
                            <w:pStyle w:val="a4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AC3A2E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имени Героя Советского Союза Анатолия Березового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C3A2E"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3CC07BAA" wp14:editId="3F54EDB1">
                    <wp:simplePos x="0" y="0"/>
                    <wp:positionH relativeFrom="column">
                      <wp:posOffset>-413385</wp:posOffset>
                    </wp:positionH>
                    <wp:positionV relativeFrom="paragraph">
                      <wp:posOffset>3399790</wp:posOffset>
                    </wp:positionV>
                    <wp:extent cx="6381750" cy="4029075"/>
                    <wp:effectExtent l="114300" t="114300" r="133350" b="142875"/>
                    <wp:wrapSquare wrapText="bothSides"/>
                    <wp:docPr id="2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81750" cy="402907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ffectLst>
                              <a:glow rad="1016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0B9B" w:rsidRPr="00242154" w:rsidRDefault="00C90B9B" w:rsidP="00242154">
                                <w:pPr>
                                  <w:jc w:val="center"/>
                                  <w:rPr>
                                    <w:rFonts w:ascii="Georgia" w:hAnsi="Georgia"/>
                                    <w:b/>
                                    <w:sz w:val="44"/>
                                    <w:lang w:eastAsia="ru-RU"/>
                                  </w:rPr>
                                </w:pPr>
                                <w:r w:rsidRPr="00242154">
                                  <w:rPr>
                                    <w:rFonts w:ascii="Georgia" w:hAnsi="Georgia"/>
                                    <w:b/>
                                    <w:sz w:val="44"/>
                                    <w:lang w:eastAsia="ru-RU"/>
                                  </w:rPr>
                                  <w:t>РАБОЧАЯ ПРОГРАММА</w:t>
                                </w:r>
                              </w:p>
                              <w:p w:rsidR="00C90B9B" w:rsidRPr="00091339" w:rsidRDefault="00C90B9B" w:rsidP="00BC2DAD">
                                <w:pPr>
                                  <w:suppressAutoHyphens w:val="0"/>
                                  <w:jc w:val="center"/>
                                  <w:rPr>
                                    <w:sz w:val="40"/>
                                    <w:szCs w:val="40"/>
                                    <w:lang w:eastAsia="ru-RU"/>
                                  </w:rPr>
                                </w:pPr>
                              </w:p>
                              <w:p w:rsidR="00C90B9B" w:rsidRPr="00091339" w:rsidRDefault="00C90B9B" w:rsidP="00BC2DAD">
                                <w:pPr>
                                  <w:suppressAutoHyphens w:val="0"/>
                                  <w:rPr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  <w:p w:rsidR="00C90B9B" w:rsidRPr="00091339" w:rsidRDefault="00C90B9B" w:rsidP="00BC2DAD">
                                <w:pPr>
                                  <w:suppressAutoHyphens w:val="0"/>
                                  <w:rPr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  <w:p w:rsidR="00C90B9B" w:rsidRPr="00BC2DAD" w:rsidRDefault="00C90B9B" w:rsidP="00BC2DAD">
                                <w:pPr>
                                  <w:shd w:val="clear" w:color="auto" w:fill="FFFFFF"/>
                                  <w:suppressAutoHyphens w:val="0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  <w:r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по  </w:t>
                                </w:r>
                                <w:r w:rsidRPr="00BC2DAD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 w:rsidRPr="00BC2DAD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</w:t>
                                </w:r>
                                <w:r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алгебре</w:t>
                                </w:r>
                                <w:proofErr w:type="gramStart"/>
                                <w:r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                 </w:t>
                                </w:r>
                                <w:r w:rsidRPr="00BC2DAD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</w:t>
                                </w:r>
                                <w:r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        </w:t>
                                </w:r>
                                <w:r w:rsidRPr="00BC2DAD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</w:t>
                                </w:r>
                                <w:r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 w:rsidRPr="00BC2DAD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.</w:t>
                                </w:r>
                                <w:proofErr w:type="gramEnd"/>
                              </w:p>
                              <w:p w:rsidR="00C90B9B" w:rsidRPr="00BC2DAD" w:rsidRDefault="00C90B9B" w:rsidP="00BC2DAD">
                                <w:pPr>
                                  <w:shd w:val="clear" w:color="auto" w:fill="FFFFFF"/>
                                  <w:suppressAutoHyphens w:val="0"/>
                                  <w:jc w:val="center"/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(указать предмет, курс, модуль)</w:t>
                                </w:r>
                              </w:p>
                              <w:p w:rsidR="00C90B9B" w:rsidRPr="00091339" w:rsidRDefault="00C90B9B" w:rsidP="00BC2DAD">
                                <w:pPr>
                                  <w:suppressAutoHyphens w:val="0"/>
                                  <w:rPr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  <w:p w:rsidR="00C90B9B" w:rsidRPr="00091339" w:rsidRDefault="00C90B9B" w:rsidP="00BC2DAD">
                                <w:pPr>
                                  <w:suppressAutoHyphens w:val="0"/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</w:pPr>
                                <w:r w:rsidRPr="00091339"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Ступень обучения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основное общее образование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7 – 9</w:t>
                                </w:r>
                                <w:r w:rsidR="003179E1"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>_______________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  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</w:t>
                                </w:r>
                                <w:r w:rsidR="003179E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eastAsia="ru-RU"/>
                                  </w:rPr>
                                  <w:t xml:space="preserve"> </w:t>
                                </w:r>
                                <w:r w:rsidRPr="00115F71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(начальное общее, основное общее, среднее (полное) общее образование с указанием классов)</w:t>
                                </w:r>
                              </w:p>
                              <w:p w:rsidR="00C90B9B" w:rsidRPr="00091339" w:rsidRDefault="00C90B9B" w:rsidP="00BC2DAD">
                                <w:pPr>
                                  <w:suppressAutoHyphens w:val="0"/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</w:pPr>
                              </w:p>
                              <w:p w:rsidR="00C90B9B" w:rsidRPr="00091339" w:rsidRDefault="00C90B9B" w:rsidP="00BC2DAD">
                                <w:pPr>
                                  <w:suppressAutoHyphens w:val="0"/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091339"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Количество часов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102 /7кл;  102 /8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кл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;</w:t>
                                </w:r>
                                <w:proofErr w:type="gramEnd"/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102 / 9кл. 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>Уровень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базовый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                     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</w:p>
                              <w:p w:rsidR="00C90B9B" w:rsidRPr="00115F71" w:rsidRDefault="00C90B9B" w:rsidP="00BC2DAD">
                                <w:pPr>
                                  <w:suppressAutoHyphens w:val="0"/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</w:pPr>
                                <w:r w:rsidRPr="00091339"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                                                                                                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                         </w:t>
                                </w:r>
                                <w:r w:rsidRPr="00091339"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           </w:t>
                                </w:r>
                                <w:r w:rsidRPr="00115F71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 xml:space="preserve">(базовый, профильный)             </w:t>
                                </w:r>
                              </w:p>
                              <w:p w:rsidR="00C90B9B" w:rsidRPr="00091339" w:rsidRDefault="00C90B9B" w:rsidP="00BC2DAD">
                                <w:pPr>
                                  <w:suppressAutoHyphens w:val="0"/>
                                  <w:rPr>
                                    <w:color w:val="000000"/>
                                    <w:sz w:val="22"/>
                                    <w:szCs w:val="22"/>
                                    <w:lang w:eastAsia="ru-RU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Рабочая группа  кафедры   математических   дисциплин МБОУ гимназии №  18</w:t>
                                </w:r>
                                <w:r>
                                  <w:rPr>
                                    <w:lang w:eastAsia="ru-RU"/>
                                  </w:rPr>
                                  <w:t xml:space="preserve"> </w:t>
                                </w:r>
                                <w:r w:rsidRPr="00115F71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(указать ФИО учителя, реквизиты утверждения рабочей программы с датой)</w:t>
                                </w:r>
                              </w:p>
                              <w:p w:rsidR="00C90B9B" w:rsidRPr="00091339" w:rsidRDefault="00C90B9B" w:rsidP="00BC2DAD">
                                <w:pPr>
                                  <w:shd w:val="clear" w:color="auto" w:fill="FFFFFF"/>
                                  <w:suppressAutoHyphens w:val="0"/>
                                  <w:jc w:val="center"/>
                                  <w:rPr>
                                    <w:color w:val="000000"/>
                                    <w:sz w:val="22"/>
                                    <w:szCs w:val="22"/>
                                    <w:lang w:eastAsia="ru-RU"/>
                                  </w:rPr>
                                </w:pPr>
                              </w:p>
                              <w:p w:rsidR="00C90B9B" w:rsidRPr="008B5C51" w:rsidRDefault="00C90B9B" w:rsidP="00B7237C">
                                <w:pPr>
                                  <w:pStyle w:val="a3"/>
                                  <w:spacing w:after="0" w:line="240" w:lineRule="auto"/>
                                  <w:ind w:left="142" w:right="283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Программа разработана в соответствии и на основе ФГОС основного общего образования и </w:t>
                                </w: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основной образовательной программы МБОУ гимназии № 18</w:t>
                                </w:r>
                                <w:r w:rsidR="00AC3A2E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AC3A2E" w:rsidRPr="00AC3A2E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имени Героя Советского Союза Анатолия Березового</w:t>
                                </w:r>
                                <w:r w:rsidR="00AC3A2E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(прот</w:t>
                                </w:r>
                                <w:r w:rsidR="00AC3A2E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окол педсовета № 1 от 31.08.2020</w:t>
                                </w: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C90B9B" w:rsidRDefault="00C90B9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-32.55pt;margin-top:267.7pt;width:502.5pt;height:31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" fillcolor="white [3201]" strokecolor="#5b9bd5 [3208]" strokeweight="1pt">
                    <v:textbox>
                      <w:txbxContent>
                        <w:p w:rsidR="00C90B9B" w:rsidRPr="00242154" w:rsidRDefault="00C90B9B" w:rsidP="00242154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44"/>
                              <w:lang w:eastAsia="ru-RU"/>
                            </w:rPr>
                          </w:pPr>
                          <w:r w:rsidRPr="00242154">
                            <w:rPr>
                              <w:rFonts w:ascii="Georgia" w:hAnsi="Georgia"/>
                              <w:b/>
                              <w:sz w:val="44"/>
                              <w:lang w:eastAsia="ru-RU"/>
                            </w:rPr>
                            <w:t>РАБОЧАЯ ПРОГРАММА</w:t>
                          </w:r>
                        </w:p>
                        <w:p w:rsidR="00C90B9B" w:rsidRPr="00091339" w:rsidRDefault="00C90B9B" w:rsidP="00BC2DAD">
                          <w:pPr>
                            <w:suppressAutoHyphens w:val="0"/>
                            <w:jc w:val="center"/>
                            <w:rPr>
                              <w:sz w:val="40"/>
                              <w:szCs w:val="40"/>
                              <w:lang w:eastAsia="ru-RU"/>
                            </w:rPr>
                          </w:pPr>
                        </w:p>
                        <w:p w:rsidR="00C90B9B" w:rsidRPr="00091339" w:rsidRDefault="00C90B9B" w:rsidP="00BC2DAD">
                          <w:pPr>
                            <w:suppressAutoHyphens w:val="0"/>
                            <w:rPr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  <w:p w:rsidR="00C90B9B" w:rsidRPr="00091339" w:rsidRDefault="00C90B9B" w:rsidP="00BC2DAD">
                          <w:pPr>
                            <w:suppressAutoHyphens w:val="0"/>
                            <w:rPr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  <w:p w:rsidR="00C90B9B" w:rsidRPr="00BC2DAD" w:rsidRDefault="00C90B9B" w:rsidP="00BC2DAD">
                          <w:pPr>
                            <w:shd w:val="clear" w:color="auto" w:fill="FFFFFF"/>
                            <w:suppressAutoHyphens w:val="0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 xml:space="preserve">по  </w:t>
                          </w:r>
                          <w:r w:rsidRPr="00BC2DAD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 w:rsidRPr="00BC2DAD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</w:t>
                          </w:r>
                          <w:r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алгебре</w:t>
                          </w:r>
                          <w:proofErr w:type="gramStart"/>
                          <w:r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                 </w:t>
                          </w:r>
                          <w:r w:rsidRPr="00BC2DAD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</w:t>
                          </w:r>
                          <w:r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        </w:t>
                          </w:r>
                          <w:r w:rsidRPr="00BC2DAD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</w:t>
                          </w:r>
                          <w:r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 w:rsidRPr="00BC2DAD">
                            <w:rPr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.</w:t>
                          </w:r>
                          <w:proofErr w:type="gramEnd"/>
                        </w:p>
                        <w:p w:rsidR="00C90B9B" w:rsidRPr="00BC2DAD" w:rsidRDefault="00C90B9B" w:rsidP="00BC2DAD">
                          <w:pPr>
                            <w:shd w:val="clear" w:color="auto" w:fill="FFFFFF"/>
                            <w:suppressAutoHyphens w:val="0"/>
                            <w:jc w:val="center"/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</w:pPr>
                          <w:r w:rsidRPr="00BC2DAD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(указать предмет, курс, модуль)</w:t>
                          </w:r>
                        </w:p>
                        <w:p w:rsidR="00C90B9B" w:rsidRPr="00091339" w:rsidRDefault="00C90B9B" w:rsidP="00BC2DAD">
                          <w:pPr>
                            <w:suppressAutoHyphens w:val="0"/>
                            <w:rPr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  <w:p w:rsidR="00C90B9B" w:rsidRPr="00091339" w:rsidRDefault="00C90B9B" w:rsidP="00BC2DAD">
                          <w:pPr>
                            <w:suppressAutoHyphens w:val="0"/>
                            <w:rPr>
                              <w:sz w:val="20"/>
                              <w:szCs w:val="20"/>
                              <w:lang w:eastAsia="ru-RU"/>
                            </w:rPr>
                          </w:pPr>
                          <w:r w:rsidRPr="00091339">
                            <w:rPr>
                              <w:sz w:val="28"/>
                              <w:szCs w:val="28"/>
                              <w:lang w:eastAsia="ru-RU"/>
                            </w:rPr>
                            <w:t xml:space="preserve">Ступень обучения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основное общее образование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7 – 9</w:t>
                          </w:r>
                          <w:r w:rsidR="003179E1">
                            <w:rPr>
                              <w:sz w:val="28"/>
                              <w:szCs w:val="28"/>
                              <w:lang w:eastAsia="ru-RU"/>
                            </w:rPr>
                            <w:t>_______________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  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</w:t>
                          </w:r>
                          <w:r w:rsidR="003179E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lang w:eastAsia="ru-RU"/>
                            </w:rPr>
                            <w:t xml:space="preserve"> </w:t>
                          </w:r>
                          <w:r w:rsidRPr="00115F71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(начальное общее, основное общее, среднее (полное) общее образование с указанием классов)</w:t>
                          </w:r>
                        </w:p>
                        <w:p w:rsidR="00C90B9B" w:rsidRPr="00091339" w:rsidRDefault="00C90B9B" w:rsidP="00BC2DAD">
                          <w:pPr>
                            <w:suppressAutoHyphens w:val="0"/>
                            <w:rPr>
                              <w:sz w:val="20"/>
                              <w:szCs w:val="20"/>
                              <w:lang w:eastAsia="ru-RU"/>
                            </w:rPr>
                          </w:pPr>
                        </w:p>
                        <w:p w:rsidR="00C90B9B" w:rsidRPr="00091339" w:rsidRDefault="00C90B9B" w:rsidP="00BC2DAD">
                          <w:pPr>
                            <w:suppressAutoHyphens w:val="0"/>
                            <w:rPr>
                              <w:sz w:val="28"/>
                              <w:szCs w:val="28"/>
                              <w:lang w:eastAsia="ru-RU"/>
                            </w:rPr>
                          </w:pPr>
                          <w:r w:rsidRPr="00091339">
                            <w:rPr>
                              <w:sz w:val="28"/>
                              <w:szCs w:val="28"/>
                              <w:lang w:eastAsia="ru-RU"/>
                            </w:rPr>
                            <w:t xml:space="preserve">Количество часов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102 /7кл;  102 /8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кл</w:t>
                          </w:r>
                          <w:proofErr w:type="spellEnd"/>
                          <w:proofErr w:type="gramStart"/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;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102 / 9кл.    </w:t>
                          </w:r>
                          <w:r>
                            <w:rPr>
                              <w:sz w:val="28"/>
                              <w:szCs w:val="28"/>
                              <w:lang w:eastAsia="ru-RU"/>
                            </w:rPr>
                            <w:t xml:space="preserve"> </w:t>
                          </w:r>
                          <w:r w:rsidRPr="00091339">
                            <w:rPr>
                              <w:sz w:val="28"/>
                              <w:szCs w:val="28"/>
                              <w:lang w:eastAsia="ru-RU"/>
                            </w:rPr>
                            <w:t>Уровень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базовый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                     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</w:p>
                        <w:p w:rsidR="00C90B9B" w:rsidRPr="00115F71" w:rsidRDefault="00C90B9B" w:rsidP="00BC2DAD">
                          <w:pPr>
                            <w:suppressAutoHyphens w:val="0"/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</w:pPr>
                          <w:r w:rsidRPr="00091339">
                            <w:rPr>
                              <w:sz w:val="20"/>
                              <w:szCs w:val="20"/>
                              <w:lang w:eastAsia="ru-RU"/>
                            </w:rPr>
                            <w:t xml:space="preserve">                                                                                                  </w:t>
                          </w:r>
                          <w:r>
                            <w:rPr>
                              <w:sz w:val="20"/>
                              <w:szCs w:val="20"/>
                              <w:lang w:eastAsia="ru-RU"/>
                            </w:rPr>
                            <w:t xml:space="preserve">                          </w:t>
                          </w:r>
                          <w:r w:rsidRPr="00091339">
                            <w:rPr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eastAsia="ru-RU"/>
                            </w:rPr>
                            <w:t xml:space="preserve">            </w:t>
                          </w:r>
                          <w:r w:rsidRPr="00115F71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 xml:space="preserve">(базовый, профильный)             </w:t>
                          </w:r>
                        </w:p>
                        <w:p w:rsidR="00C90B9B" w:rsidRPr="00091339" w:rsidRDefault="00C90B9B" w:rsidP="00BC2DAD">
                          <w:pPr>
                            <w:suppressAutoHyphens w:val="0"/>
                            <w:rPr>
                              <w:color w:val="000000"/>
                              <w:sz w:val="22"/>
                              <w:szCs w:val="22"/>
                              <w:lang w:eastAsia="ru-RU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Рабочая группа  кафедры   математических   дисциплин МБОУ гимназии №  18</w:t>
                          </w:r>
                          <w:r>
                            <w:rPr>
                              <w:lang w:eastAsia="ru-RU"/>
                            </w:rPr>
                            <w:t xml:space="preserve"> </w:t>
                          </w:r>
                          <w:r w:rsidRPr="00115F71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(указать ФИО учителя, реквизиты утверждения рабочей программы с датой)</w:t>
                          </w:r>
                        </w:p>
                        <w:p w:rsidR="00C90B9B" w:rsidRPr="00091339" w:rsidRDefault="00C90B9B" w:rsidP="00BC2DAD">
                          <w:pPr>
                            <w:shd w:val="clear" w:color="auto" w:fill="FFFFFF"/>
                            <w:suppressAutoHyphens w:val="0"/>
                            <w:jc w:val="center"/>
                            <w:rPr>
                              <w:color w:val="000000"/>
                              <w:sz w:val="22"/>
                              <w:szCs w:val="22"/>
                              <w:lang w:eastAsia="ru-RU"/>
                            </w:rPr>
                          </w:pPr>
                        </w:p>
                        <w:p w:rsidR="00C90B9B" w:rsidRPr="008B5C51" w:rsidRDefault="00C90B9B" w:rsidP="00B7237C">
                          <w:pPr>
                            <w:pStyle w:val="a3"/>
                            <w:spacing w:after="0" w:line="240" w:lineRule="auto"/>
                            <w:ind w:left="142" w:right="283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8B5C51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Программа разработана в соответствии и на основе ФГОС основного общего образования и </w:t>
                          </w:r>
                          <w:r w:rsidRPr="008B5C5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основной образовательной программы МБОУ гимназии № 18</w:t>
                          </w:r>
                          <w:r w:rsidR="00AC3A2E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AC3A2E" w:rsidRPr="00AC3A2E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имени Героя Советского Союза Анатолия Березового</w:t>
                          </w:r>
                          <w:r w:rsidR="00AC3A2E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B5C5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(прот</w:t>
                          </w:r>
                          <w:r w:rsidR="00AC3A2E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окол педсовета № 1 от 31.08.2020</w:t>
                          </w:r>
                          <w:r w:rsidRPr="008B5C5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C90B9B" w:rsidRDefault="00C90B9B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D19BE"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34CD6805" wp14:editId="471C44A8">
                    <wp:simplePos x="0" y="0"/>
                    <wp:positionH relativeFrom="column">
                      <wp:posOffset>3587115</wp:posOffset>
                    </wp:positionH>
                    <wp:positionV relativeFrom="paragraph">
                      <wp:posOffset>1285875</wp:posOffset>
                    </wp:positionV>
                    <wp:extent cx="2533650" cy="1128395"/>
                    <wp:effectExtent l="0" t="0" r="0" b="5715"/>
                    <wp:wrapSquare wrapText="bothSides"/>
                    <wp:docPr id="1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3650" cy="11283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3A2E" w:rsidRDefault="00AC3A2E" w:rsidP="00BC2DAD"/>
                              <w:p w:rsidR="00AC3A2E" w:rsidRDefault="00AC3A2E" w:rsidP="00BC2DAD"/>
                              <w:p w:rsidR="00C90B9B" w:rsidRDefault="00C90B9B" w:rsidP="00BC2DAD">
                                <w:r>
                                  <w:t>УТВЕРЖДЕНО</w:t>
                                </w:r>
                              </w:p>
                              <w:p w:rsidR="00C90B9B" w:rsidRDefault="00C90B9B" w:rsidP="00BC2DAD">
                                <w:r>
                                  <w:t>решение педсовета протокол № 1</w:t>
                                </w:r>
                              </w:p>
                              <w:p w:rsidR="00C90B9B" w:rsidRDefault="00AC3A2E" w:rsidP="00BC2DAD">
                                <w:r>
                                  <w:t>от 31.08.2020</w:t>
                                </w:r>
                                <w:r w:rsidR="00C90B9B">
                                  <w:t xml:space="preserve"> года</w:t>
                                </w:r>
                              </w:p>
                              <w:p w:rsidR="00C90B9B" w:rsidRDefault="00C90B9B" w:rsidP="00BC2DAD">
                                <w:r>
                                  <w:t>Председатель педсовета</w:t>
                                </w:r>
                              </w:p>
                              <w:p w:rsidR="00C90B9B" w:rsidRDefault="00C90B9B" w:rsidP="00BC2DAD">
                                <w:r>
                                  <w:t>__________       Т.С. Криштафович</w:t>
                                </w:r>
                              </w:p>
                              <w:p w:rsidR="00C90B9B" w:rsidRPr="00BC2DAD" w:rsidRDefault="00C90B9B" w:rsidP="00BC2DAD">
                                <w:pPr>
                                  <w:rPr>
                                    <w:sz w:val="28"/>
                                  </w:rPr>
                                </w:pPr>
                                <w:r w:rsidRPr="00BC2DAD">
                                  <w:rPr>
                                    <w:i/>
                                    <w:sz w:val="22"/>
                                    <w:vertAlign w:val="superscript"/>
                                  </w:rPr>
                                  <w:t>подпись руководителя ОУ                Ф.И.О.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282.45pt;margin-top:101.25pt;width:199.5pt;height:88.8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" filled="f" stroked="f">
                    <v:textbox style="mso-fit-shape-to-text:t">
                      <w:txbxContent>
                        <w:p w:rsidR="00AC3A2E" w:rsidRDefault="00AC3A2E" w:rsidP="00BC2DAD"/>
                        <w:p w:rsidR="00AC3A2E" w:rsidRDefault="00AC3A2E" w:rsidP="00BC2DAD"/>
                        <w:p w:rsidR="00C90B9B" w:rsidRDefault="00C90B9B" w:rsidP="00BC2DAD">
                          <w:r>
                            <w:t>УТВЕРЖДЕНО</w:t>
                          </w:r>
                        </w:p>
                        <w:p w:rsidR="00C90B9B" w:rsidRDefault="00C90B9B" w:rsidP="00BC2DAD">
                          <w:r>
                            <w:t>решение педсовета протокол № 1</w:t>
                          </w:r>
                        </w:p>
                        <w:p w:rsidR="00C90B9B" w:rsidRDefault="00AC3A2E" w:rsidP="00BC2DAD">
                          <w:r>
                            <w:t xml:space="preserve">от </w:t>
                          </w:r>
                          <w:r>
                            <w:t>31.08.2020</w:t>
                          </w:r>
                          <w:r w:rsidR="00C90B9B">
                            <w:t xml:space="preserve"> года</w:t>
                          </w:r>
                        </w:p>
                        <w:p w:rsidR="00C90B9B" w:rsidRDefault="00C90B9B" w:rsidP="00BC2DAD">
                          <w:r>
                            <w:t>Председатель педсовета</w:t>
                          </w:r>
                        </w:p>
                        <w:p w:rsidR="00C90B9B" w:rsidRDefault="00C90B9B" w:rsidP="00BC2DAD">
                          <w:r>
                            <w:t>__________       Т.С. Криштафович</w:t>
                          </w:r>
                        </w:p>
                        <w:p w:rsidR="00C90B9B" w:rsidRPr="00BC2DAD" w:rsidRDefault="00C90B9B" w:rsidP="00BC2DAD">
                          <w:pPr>
                            <w:rPr>
                              <w:sz w:val="28"/>
                            </w:rPr>
                          </w:pPr>
                          <w:r w:rsidRPr="00BC2DAD">
                            <w:rPr>
                              <w:i/>
                              <w:sz w:val="22"/>
                              <w:vertAlign w:val="superscript"/>
                            </w:rPr>
                            <w:t>подпись руководителя ОУ                Ф.И.О.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C2DAD">
            <w:br w:type="page"/>
          </w:r>
        </w:p>
        <w:p w:rsidR="00BF7510" w:rsidRPr="00AC3A2E" w:rsidRDefault="00864B50" w:rsidP="00AC3A2E">
          <w:pPr>
            <w:rPr>
              <w:color w:val="4472C4" w:themeColor="accent1"/>
            </w:rPr>
          </w:pPr>
        </w:p>
      </w:sdtContent>
    </w:sdt>
    <w:p w:rsidR="00E33716" w:rsidRDefault="00E33716" w:rsidP="00E337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72A08">
        <w:rPr>
          <w:rFonts w:ascii="Times New Roman" w:hAnsi="Times New Roman" w:cs="Times New Roman"/>
          <w:b/>
          <w:sz w:val="28"/>
          <w:szCs w:val="28"/>
          <w:lang w:eastAsia="en-US"/>
        </w:rPr>
        <w:t>1. ПЛАНИРУЕМЫЕ РЕЗУЛЬТАТЫ ИЗУЧЕНИЯ КУРСА АЛГЕБРЫ В      7—9 КЛАССАХ</w:t>
      </w:r>
    </w:p>
    <w:p w:rsidR="00E33716" w:rsidRPr="00E33716" w:rsidRDefault="00E33716" w:rsidP="00E3371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E33716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1.1 7 класс</w:t>
      </w:r>
    </w:p>
    <w:p w:rsidR="00DA6688" w:rsidRPr="00DA6688" w:rsidRDefault="00E33716" w:rsidP="00DA6688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1.1.1  </w:t>
      </w:r>
      <w:r w:rsidR="00DA6688" w:rsidRPr="00DA668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Личностные результаты: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развитие личности школьника, его творческих способностей, интереса к учению, формирование желания и умения учиться;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освоение системы знаний, умений и навыков, опыта осуществления разнообразных видов деятельности;</w:t>
      </w:r>
    </w:p>
    <w:p w:rsidR="00DA6688" w:rsidRPr="00183874" w:rsidRDefault="00E33716" w:rsidP="00840C1B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 xml:space="preserve">1.1.2  </w:t>
      </w:r>
      <w:proofErr w:type="spellStart"/>
      <w:r w:rsidR="00DA6688" w:rsidRPr="00183874"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>Метапредметные</w:t>
      </w:r>
      <w:proofErr w:type="spellEnd"/>
      <w:r w:rsidR="00DA6688" w:rsidRPr="00183874"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 xml:space="preserve"> результаты:</w:t>
      </w:r>
    </w:p>
    <w:p w:rsidR="00DA6688" w:rsidRPr="00183874" w:rsidRDefault="00840C1B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выполнение расчетов по формулам,  составление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формул, выражающих зависимости между реальными величинами; нахождени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нужной формулы в справочных материалах;</w:t>
      </w:r>
    </w:p>
    <w:p w:rsidR="00DA6688" w:rsidRPr="00183874" w:rsidRDefault="00840C1B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моделирование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прак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тических ситуаций и исследование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построенных моделей с использованием аппарата алгебры;</w:t>
      </w:r>
    </w:p>
    <w:p w:rsidR="00DA6688" w:rsidRPr="00183874" w:rsidRDefault="00840C1B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описание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зависимостей между величинами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соответствующими формулами,  исследование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несложных практических ситуаций;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интерпретации графиков реальных зависимостей между величинами.</w:t>
      </w:r>
    </w:p>
    <w:p w:rsidR="00DA6688" w:rsidRPr="00183874" w:rsidRDefault="00E33716" w:rsidP="00840C1B">
      <w:pPr>
        <w:autoSpaceDE w:val="0"/>
        <w:autoSpaceDN w:val="0"/>
        <w:adjustRightInd w:val="0"/>
        <w:ind w:left="360"/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 xml:space="preserve">1.1.3  </w:t>
      </w:r>
      <w:r w:rsidR="00DA6688" w:rsidRPr="00183874"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>Предметные результаты:</w:t>
      </w:r>
    </w:p>
    <w:p w:rsidR="00840C1B" w:rsidRPr="00183874" w:rsidRDefault="00461397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и</w:t>
      </w:r>
      <w:r w:rsidR="00DA6688"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спользовать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при решении математических задач, их обосновании и проверке найденного решения знание о: </w:t>
      </w:r>
    </w:p>
    <w:p w:rsidR="00DA6688" w:rsidRPr="00183874" w:rsidRDefault="00840C1B" w:rsidP="00840C1B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натуральных, целых, рациональных, иррациональных, </w:t>
      </w:r>
      <w:proofErr w:type="spellStart"/>
      <w:proofErr w:type="gram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действи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тель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ных</w:t>
      </w:r>
      <w:proofErr w:type="spellEnd"/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числах;</w:t>
      </w:r>
    </w:p>
    <w:p w:rsidR="00DA6688" w:rsidRPr="00183874" w:rsidRDefault="00840C1B" w:rsidP="00840C1B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степени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 натуральными показателями и их свойствах;</w:t>
      </w:r>
    </w:p>
    <w:p w:rsidR="00DA6688" w:rsidRPr="00183874" w:rsidRDefault="00840C1B" w:rsidP="00840C1B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одночленах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правилах действий с ними;</w:t>
      </w:r>
    </w:p>
    <w:p w:rsidR="00DA6688" w:rsidRPr="00183874" w:rsidRDefault="00840C1B" w:rsidP="00840C1B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многочленах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правилах действий с ними;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формулах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сокращённого умножения;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тождествах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 методах доказательства тождеств;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линейных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уравнениях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 одной неизвестной и методах их решения;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системах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двух линейных уравнений с двумя неизвестными и методах их решения; 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выполнять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действия с одночленами и многочленами;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узнавать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выражениях формулы сокращённого умножения и применять их;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раскладывать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многочлены на множители; 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lastRenderedPageBreak/>
        <w:t xml:space="preserve">выполнять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тождественные преобразования целых алгебраических выражений;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доказывать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простейшие тождества; 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находить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число сочетаний и число размещений; 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решать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линейные уравнения с одной неизвестной;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решать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системы двух линейных уравнений с двумя неизвестными методом подстановки и методом алгебраического сложения;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решать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текстовые задачи с помощью линейных уравнений и систем; 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находить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решения «жизненных» (</w:t>
      </w:r>
      <w:proofErr w:type="spell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компетентностных</w:t>
      </w:r>
      <w:proofErr w:type="spellEnd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задач, в которых используются математические средства; </w:t>
      </w:r>
    </w:p>
    <w:p w:rsidR="00DA6688" w:rsidRPr="00183874" w:rsidRDefault="00DA6688" w:rsidP="00DA668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создавать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продукт (результат проектной деятельности), для изучения и описания которого используются математические средства.</w:t>
      </w:r>
    </w:p>
    <w:p w:rsidR="00461397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A6688" w:rsidRPr="00E33716" w:rsidRDefault="00E33716" w:rsidP="00461397">
      <w:pPr>
        <w:pStyle w:val="a3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E33716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eastAsia="en-US"/>
        </w:rPr>
        <w:t xml:space="preserve">1.2 </w:t>
      </w:r>
      <w:r w:rsidR="00461397" w:rsidRPr="00E33716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DA6688" w:rsidRPr="00E33716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eastAsia="en-US"/>
        </w:rPr>
        <w:t>8 КЛАСС</w:t>
      </w:r>
    </w:p>
    <w:p w:rsidR="00DA6688" w:rsidRPr="00183874" w:rsidRDefault="00E33716" w:rsidP="00461397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1.2.1  </w:t>
      </w:r>
      <w:r w:rsidR="00DA6688" w:rsidRPr="0018387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Личностные результаты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формирование представлений о математике как части </w:t>
      </w:r>
      <w:proofErr w:type="spellStart"/>
      <w:proofErr w:type="gram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общечеловечес</w:t>
      </w:r>
      <w:proofErr w:type="spellEnd"/>
      <w:r w:rsidR="00461397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кой</w:t>
      </w:r>
      <w:proofErr w:type="gramEnd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культуры, об идеях и методах математики как универсального языка науки и техники, средства моделирования явлений и процессов</w:t>
      </w:r>
      <w:r w:rsidRPr="00183874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 значимости математики в современном мире;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овладение математическими знаниями и умениями</w:t>
      </w:r>
      <w:r w:rsidRPr="00183874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необходимыми для применения в практической деятельности, изучения смежных дисциплин, продолжения образования;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развитие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воспитание средствами математики культуры личности: знакомство с историей развития математики, понимание значимости математики для общественного прогресса.</w:t>
      </w:r>
    </w:p>
    <w:p w:rsidR="00DA6688" w:rsidRPr="00183874" w:rsidRDefault="00E33716" w:rsidP="007B03F9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 xml:space="preserve">1.2.2  </w:t>
      </w:r>
      <w:proofErr w:type="spellStart"/>
      <w:r w:rsidR="00DA6688" w:rsidRPr="00183874"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>Метапредметные</w:t>
      </w:r>
      <w:proofErr w:type="spellEnd"/>
      <w:r w:rsidR="00DA6688" w:rsidRPr="00183874"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 xml:space="preserve"> результаты: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умение применять понятие математического доказательства; приводить примеры доказательств;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умение применять понятие алгоритма; приводить примеры алгоритмов;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умение использовать математические формулы, уравнения и неравенства; примеры их применения для решения математических и практических задач;</w:t>
      </w:r>
    </w:p>
    <w:p w:rsidR="00DA6688" w:rsidRPr="00183874" w:rsidRDefault="00DA6688" w:rsidP="00CA11BB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умение применять математически определенные функции для описывания</w:t>
      </w:r>
      <w:r w:rsidR="00CA11BB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реальной зависимости; приводить примеры такого описания;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понимание как потребности практики привели математическую науку </w:t>
      </w:r>
      <w:proofErr w:type="gram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</w:t>
      </w:r>
      <w:proofErr w:type="gramEnd"/>
    </w:p>
    <w:p w:rsidR="00DA6688" w:rsidRPr="00183874" w:rsidRDefault="00DA6688" w:rsidP="00CA11BB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необходимости расширения понятия числа;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понимание вероятностный характер многих закономерностей окружающего</w:t>
      </w:r>
      <w:r w:rsidR="00CA11BB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мира; примеры статистических закономерностей и выводов;</w:t>
      </w:r>
    </w:p>
    <w:p w:rsidR="00DA6688" w:rsidRPr="00183874" w:rsidRDefault="007B03F9" w:rsidP="007B03F9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 xml:space="preserve">1.2.3. </w:t>
      </w:r>
      <w:r w:rsidR="00DA6688" w:rsidRPr="00183874"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>Предметные результаты: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Использовать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 решении математических задач, их обосновании и проверке</w:t>
      </w:r>
      <w:r w:rsidR="00461397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найденного решения знание о: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алгебраической дроби; основном свойстве дроби;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правилах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действий с алгебраическими дробями;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степенях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 целыми показателями и их свойствах;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стандартном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виде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числа;</w:t>
      </w:r>
    </w:p>
    <w:p w:rsidR="00DA6688" w:rsidRPr="007B03F9" w:rsidRDefault="00461397" w:rsidP="007B03F9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B03F9">
        <w:rPr>
          <w:rFonts w:eastAsiaTheme="minorHAnsi"/>
          <w:color w:val="000000"/>
          <w:sz w:val="28"/>
          <w:szCs w:val="28"/>
          <w:lang w:eastAsia="en-US"/>
        </w:rPr>
        <w:t xml:space="preserve"> - </w:t>
      </w:r>
      <w:r w:rsidR="00DA6688" w:rsidRPr="007B03F9">
        <w:rPr>
          <w:rFonts w:eastAsiaTheme="minorHAnsi"/>
          <w:color w:val="000000"/>
          <w:sz w:val="28"/>
          <w:szCs w:val="28"/>
          <w:lang w:eastAsia="en-US"/>
        </w:rPr>
        <w:t xml:space="preserve">функциях </w:t>
      </w:r>
      <w:r w:rsidR="00DA6688" w:rsidRPr="007B03F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y </w:t>
      </w:r>
      <w:r w:rsidRPr="007B03F9">
        <w:rPr>
          <w:rFonts w:eastAsiaTheme="minorHAnsi"/>
          <w:color w:val="000000"/>
          <w:sz w:val="28"/>
          <w:szCs w:val="28"/>
          <w:lang w:eastAsia="en-US"/>
        </w:rPr>
        <w:t>=</w:t>
      </w:r>
      <w:r w:rsidR="00DA6688" w:rsidRPr="007B03F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DA6688" w:rsidRPr="007B03F9">
        <w:rPr>
          <w:rFonts w:eastAsiaTheme="minorHAnsi"/>
          <w:i/>
          <w:iCs/>
          <w:color w:val="000000"/>
          <w:sz w:val="28"/>
          <w:szCs w:val="28"/>
          <w:lang w:eastAsia="en-US"/>
        </w:rPr>
        <w:t>kx</w:t>
      </w:r>
      <w:r w:rsidRPr="007B03F9">
        <w:rPr>
          <w:rFonts w:eastAsiaTheme="minorHAnsi"/>
          <w:color w:val="000000"/>
          <w:sz w:val="28"/>
          <w:szCs w:val="28"/>
          <w:lang w:eastAsia="en-US"/>
        </w:rPr>
        <w:t>+</w:t>
      </w:r>
      <w:r w:rsidR="00DA6688" w:rsidRPr="007B03F9">
        <w:rPr>
          <w:rFonts w:eastAsiaTheme="minorHAnsi"/>
          <w:i/>
          <w:iCs/>
          <w:color w:val="000000"/>
          <w:sz w:val="28"/>
          <w:szCs w:val="28"/>
          <w:lang w:eastAsia="en-US"/>
        </w:rPr>
        <w:t>b</w:t>
      </w:r>
      <w:proofErr w:type="spellEnd"/>
      <w:r w:rsidR="00DA6688" w:rsidRPr="007B03F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="00620882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DA6688" w:rsidRPr="007B03F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6688" w:rsidRPr="007B03F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y </w:t>
      </w:r>
      <w:r w:rsidR="00620882">
        <w:rPr>
          <w:rFonts w:eastAsiaTheme="minorHAnsi"/>
          <w:i/>
          <w:iCs/>
          <w:color w:val="000000"/>
          <w:sz w:val="28"/>
          <w:szCs w:val="28"/>
          <w:lang w:eastAsia="en-US"/>
        </w:rPr>
        <w:t>=</w:t>
      </w:r>
      <w:r w:rsidR="00DA6688" w:rsidRPr="007B03F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6688" w:rsidRPr="007B03F9">
        <w:rPr>
          <w:rFonts w:eastAsiaTheme="minorHAnsi"/>
          <w:i/>
          <w:iCs/>
          <w:color w:val="000000"/>
          <w:sz w:val="28"/>
          <w:szCs w:val="28"/>
          <w:lang w:eastAsia="en-US"/>
        </w:rPr>
        <w:t>x</w:t>
      </w:r>
      <w:r w:rsidR="00620882">
        <w:rPr>
          <w:rFonts w:eastAsiaTheme="minorHAnsi"/>
          <w:i/>
          <w:iCs/>
          <w:color w:val="000000"/>
          <w:sz w:val="28"/>
          <w:szCs w:val="28"/>
          <w:lang w:eastAsia="en-US"/>
        </w:rPr>
        <w:t>²</w:t>
      </w:r>
      <w:r w:rsidR="00DA6688" w:rsidRPr="007B03F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="00DA6688" w:rsidRPr="007B03F9">
        <w:rPr>
          <w:rFonts w:eastAsiaTheme="minorHAnsi"/>
          <w:color w:val="000000"/>
          <w:sz w:val="28"/>
          <w:szCs w:val="28"/>
          <w:lang w:eastAsia="en-US"/>
        </w:rPr>
        <w:t>,</w:t>
      </w:r>
      <w:proofErr w:type="gramStart"/>
      <w:r w:rsidR="00342894">
        <w:rPr>
          <w:rFonts w:eastAsiaTheme="minorHAnsi"/>
          <w:i/>
          <w:iCs/>
          <w:color w:val="000000"/>
          <w:sz w:val="28"/>
          <w:szCs w:val="28"/>
          <w:lang w:eastAsia="en-US"/>
        </w:rPr>
        <w:t>у</w:t>
      </w:r>
      <w:proofErr w:type="gramEnd"/>
      <w:r w:rsidR="00342894">
        <w:rPr>
          <w:rFonts w:eastAsiaTheme="minorHAnsi"/>
          <w:i/>
          <w:iCs/>
          <w:color w:val="000000"/>
          <w:sz w:val="28"/>
          <w:szCs w:val="28"/>
          <w:lang w:eastAsia="en-US"/>
        </w:rPr>
        <w:t>= к / х</w:t>
      </w:r>
      <w:r w:rsidR="00DA6688" w:rsidRPr="007B03F9">
        <w:rPr>
          <w:rFonts w:eastAsiaTheme="minorHAnsi"/>
          <w:color w:val="000000"/>
          <w:sz w:val="28"/>
          <w:szCs w:val="28"/>
          <w:lang w:eastAsia="en-US"/>
        </w:rPr>
        <w:t>, их свойствах и графиках;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понятии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квадратного корня и арифметического квадратного корня;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свойствах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арифметических квадратных корней;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183874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функции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DA6688"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y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=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HAnsi" w:hAnsi="Times New Roman"/>
                <w:i/>
                <w:color w:val="000000"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m:t>х</m:t>
            </m:r>
          </m:e>
        </m:rad>
      </m:oMath>
      <w:proofErr w:type="gramStart"/>
      <w:r w:rsidR="00DA6688"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её свойствах и графике;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формуле для корней квадратного уравнения;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теореме Виета для приведённого и общего квадратного уравнения;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основных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методах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решения целых рациональных уравнений: </w:t>
      </w:r>
      <w:r w:rsidR="00675D20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методе</w:t>
      </w:r>
    </w:p>
    <w:p w:rsidR="00DA6688" w:rsidRPr="00183874" w:rsidRDefault="00461397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разложения на множители и методе замены неизвестной;</w:t>
      </w:r>
    </w:p>
    <w:p w:rsidR="00DA6688" w:rsidRPr="00183874" w:rsidRDefault="00675D20" w:rsidP="00461397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методе решения дробных рациональных уравнений;</w:t>
      </w:r>
    </w:p>
    <w:p w:rsidR="00DA6688" w:rsidRPr="00183874" w:rsidRDefault="00675D20" w:rsidP="00675D20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основных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методах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решения систем рациональных уравнений;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сокращать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алгебраические дроби;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выполнять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арифметические действия с алгебраическими дробями;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использовать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свойства степеней с целыми показателями при решении</w:t>
      </w:r>
    </w:p>
    <w:p w:rsidR="00DA6688" w:rsidRPr="00183874" w:rsidRDefault="00DA6688" w:rsidP="00675D20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задач;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записывать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числа в стандартном виде;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выполнять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тождественные преобразования рациональных выражений;</w:t>
      </w:r>
    </w:p>
    <w:p w:rsidR="00DA6688" w:rsidRPr="00183874" w:rsidRDefault="00DA6688" w:rsidP="00675D20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строить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графики функций </w:t>
      </w: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y </w:t>
      </w:r>
      <w:r w:rsidR="00675D20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=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kx</w:t>
      </w:r>
      <w:r w:rsidR="00675D20"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+</w:t>
      </w: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b</w:t>
      </w:r>
      <w:proofErr w:type="spellEnd"/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675D20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y</w:t>
      </w:r>
      <w:r w:rsidR="00675D20"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= х² </w:t>
      </w: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</w:t>
      </w:r>
      <w:r w:rsidR="007B03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y </w:t>
      </w:r>
      <w:r w:rsidR="00675D20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=</w:t>
      </w:r>
      <w:r w:rsidR="00675D20"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k/х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использовать их</w:t>
      </w:r>
      <w:r w:rsidR="00675D20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свойства при решении задач;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вычислять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арифметические квадратные корни;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применять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свойства арифметических квадратных корней при решении</w:t>
      </w:r>
    </w:p>
    <w:p w:rsidR="00DA6688" w:rsidRPr="00183874" w:rsidRDefault="00DA6688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задач;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решать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квадратные уравнения;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lastRenderedPageBreak/>
        <w:t xml:space="preserve">применять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теорему Виета при решении задач;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решать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целые рациональные уравнения методом разложения </w:t>
      </w:r>
      <w:proofErr w:type="gram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</w:t>
      </w:r>
      <w:proofErr w:type="gramEnd"/>
    </w:p>
    <w:p w:rsidR="00DA6688" w:rsidRPr="00183874" w:rsidRDefault="00DA6688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множители и методом замены неизвестной;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решать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дробные уравнения;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решать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системы рациональных уравнений;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решать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текстовые задачи с помощью </w:t>
      </w:r>
      <w:proofErr w:type="gram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квадратных</w:t>
      </w:r>
      <w:proofErr w:type="gramEnd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рациональных</w:t>
      </w:r>
    </w:p>
    <w:p w:rsidR="00DA6688" w:rsidRPr="00183874" w:rsidRDefault="00DA6688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уравнений и их систем;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находить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решения «жизненных» (</w:t>
      </w:r>
      <w:proofErr w:type="spell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компетентностных</w:t>
      </w:r>
      <w:proofErr w:type="spellEnd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задач, в которых</w:t>
      </w:r>
    </w:p>
    <w:p w:rsidR="00DA6688" w:rsidRPr="00183874" w:rsidRDefault="00DA6688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используются математические средства;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создавать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продукт (результат проектной деятельности), для изучения</w:t>
      </w:r>
    </w:p>
    <w:p w:rsidR="00DA6688" w:rsidRPr="00183874" w:rsidRDefault="00DA6688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proofErr w:type="gram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описания</w:t>
      </w:r>
      <w:proofErr w:type="gramEnd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которого используются математические средства.</w:t>
      </w:r>
    </w:p>
    <w:p w:rsidR="00675D20" w:rsidRPr="00183874" w:rsidRDefault="00675D20" w:rsidP="00675D20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DA6688" w:rsidRPr="007B03F9" w:rsidRDefault="007B03F9" w:rsidP="00675D20">
      <w:pPr>
        <w:pStyle w:val="a3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eastAsia="en-US"/>
        </w:rPr>
        <w:t>1.3</w:t>
      </w:r>
      <w:r w:rsidRPr="007B03F9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eastAsia="en-US"/>
        </w:rPr>
        <w:t xml:space="preserve">  </w:t>
      </w:r>
      <w:r w:rsidR="00DA6688" w:rsidRPr="007B03F9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eastAsia="en-US"/>
        </w:rPr>
        <w:t>9 КЛАСС</w:t>
      </w:r>
    </w:p>
    <w:p w:rsidR="00DA6688" w:rsidRPr="00183874" w:rsidRDefault="007B03F9" w:rsidP="0018387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1.3.1  </w:t>
      </w:r>
      <w:r w:rsidR="00DA6688" w:rsidRPr="0018387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Личностные 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DA6688" w:rsidRPr="0018387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результаты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формирование качеств личности, необходимых человеку </w:t>
      </w:r>
      <w:proofErr w:type="gram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для</w:t>
      </w:r>
      <w:proofErr w:type="gramEnd"/>
    </w:p>
    <w:p w:rsidR="00DA6688" w:rsidRPr="00183874" w:rsidRDefault="00DA6688" w:rsidP="00675D20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полноценной жизни в современном обществе, </w:t>
      </w:r>
      <w:proofErr w:type="gram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свойственных</w:t>
      </w:r>
      <w:proofErr w:type="gramEnd"/>
    </w:p>
    <w:p w:rsidR="00DA6688" w:rsidRPr="00183874" w:rsidRDefault="00DA6688" w:rsidP="00675D20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математической деятельности: ясности и точности мысли, критичности</w:t>
      </w:r>
    </w:p>
    <w:p w:rsidR="00DA6688" w:rsidRPr="00183874" w:rsidRDefault="00DA6688" w:rsidP="00675D20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мышления, интуиции, логического мышления;</w:t>
      </w:r>
    </w:p>
    <w:p w:rsidR="00DA6688" w:rsidRPr="00183874" w:rsidRDefault="00675D20" w:rsidP="00675D20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формирование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элементов алгоритмической культуры, пространственных</w:t>
      </w:r>
      <w:r w:rsidR="00183874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представлений;</w:t>
      </w:r>
    </w:p>
    <w:p w:rsidR="00DA6688" w:rsidRPr="00183874" w:rsidRDefault="00183874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формирование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способности к преодолению трудностей.</w:t>
      </w:r>
    </w:p>
    <w:p w:rsidR="00DA6688" w:rsidRPr="00183874" w:rsidRDefault="007B03F9" w:rsidP="0018387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 xml:space="preserve">1.3.2  </w:t>
      </w:r>
      <w:proofErr w:type="spellStart"/>
      <w:r w:rsidR="00DA6688" w:rsidRPr="00183874"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>Метапредметные</w:t>
      </w:r>
      <w:proofErr w:type="spellEnd"/>
      <w:r w:rsidR="00DA6688" w:rsidRPr="00183874"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 xml:space="preserve"> </w:t>
      </w:r>
      <w:r w:rsidR="00DA6688" w:rsidRPr="00183874"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>результаты: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приобретение знаний и умений для использования в </w:t>
      </w:r>
      <w:proofErr w:type="gram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практической</w:t>
      </w:r>
      <w:proofErr w:type="gramEnd"/>
    </w:p>
    <w:p w:rsidR="00DA6688" w:rsidRPr="00183874" w:rsidRDefault="00DA6688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деятельности и повседневной жизни;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овладение способами </w:t>
      </w:r>
      <w:proofErr w:type="gram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познавательной</w:t>
      </w:r>
      <w:proofErr w:type="gramEnd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информационно-</w:t>
      </w:r>
    </w:p>
    <w:p w:rsidR="00DA6688" w:rsidRPr="00183874" w:rsidRDefault="00DA6688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коммуникативной и рефлексивной деятельностей;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освоение </w:t>
      </w:r>
      <w:proofErr w:type="gram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познавательной</w:t>
      </w:r>
      <w:proofErr w:type="gramEnd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информационной, коммуникативной,</w:t>
      </w:r>
    </w:p>
    <w:p w:rsidR="00DA6688" w:rsidRPr="00183874" w:rsidRDefault="00DA6688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рефлексивной</w:t>
      </w:r>
      <w:proofErr w:type="gramEnd"/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компетенций.</w:t>
      </w:r>
    </w:p>
    <w:p w:rsidR="00DA6688" w:rsidRPr="00183874" w:rsidRDefault="007B03F9" w:rsidP="0018387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 xml:space="preserve">1.3.3. </w:t>
      </w:r>
      <w:r w:rsidR="00DA6688" w:rsidRPr="00183874">
        <w:rPr>
          <w:rFonts w:eastAsiaTheme="minorHAnsi"/>
          <w:b/>
          <w:bCs/>
          <w:i/>
          <w:iCs/>
          <w:color w:val="191919"/>
          <w:sz w:val="28"/>
          <w:szCs w:val="28"/>
          <w:lang w:eastAsia="en-US"/>
        </w:rPr>
        <w:t>Предметные результаты:</w:t>
      </w:r>
    </w:p>
    <w:p w:rsidR="00DA6688" w:rsidRPr="00183874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3874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Использовать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 решении математических задач, их обосновании и проверке</w:t>
      </w:r>
      <w:r w:rsid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найденного решения знание о:</w:t>
      </w:r>
    </w:p>
    <w:p w:rsidR="00DA6688" w:rsidRPr="00183874" w:rsidRDefault="00183874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свойствах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числовых неравенств;</w:t>
      </w:r>
    </w:p>
    <w:p w:rsidR="00DA6688" w:rsidRPr="00183874" w:rsidRDefault="00183874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методах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  <w:t>решения линейных неравенств;</w:t>
      </w:r>
    </w:p>
    <w:p w:rsidR="00DA6688" w:rsidRPr="00183874" w:rsidRDefault="00183874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свойствах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квадратичной функции;</w:t>
      </w:r>
    </w:p>
    <w:p w:rsidR="00DA6688" w:rsidRPr="00183874" w:rsidRDefault="00183874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proofErr w:type="gramStart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методах</w:t>
      </w:r>
      <w:proofErr w:type="gramEnd"/>
      <w:r w:rsidR="00DA6688" w:rsidRPr="001838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решения квадратных неравенств;</w:t>
      </w:r>
    </w:p>
    <w:p w:rsidR="00DA6688" w:rsidRPr="00BA18E1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методе интервалов для решения рациональных неравенств;</w:t>
      </w:r>
    </w:p>
    <w:p w:rsidR="00DA6688" w:rsidRPr="00BA18E1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методах</w:t>
      </w:r>
      <w:proofErr w:type="gramEnd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решения систем неравенств;</w:t>
      </w:r>
    </w:p>
    <w:p w:rsidR="00DA6688" w:rsidRPr="00BA18E1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свойствах и графике функции </w:t>
      </w: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y </w:t>
      </w:r>
      <w:r w:rsidR="00BA18E1"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=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Times New Roman"/>
                <w:i/>
                <w:iCs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Times New Roman"/>
                <w:color w:val="000000"/>
                <w:sz w:val="28"/>
                <w:szCs w:val="28"/>
                <w:lang w:eastAsia="en-US"/>
              </w:rPr>
              <m:t>х</m:t>
            </m:r>
          </m:e>
          <m:sup>
            <m:r>
              <w:rPr>
                <w:rFonts w:ascii="Cambria Math" w:eastAsiaTheme="minorHAnsi" w:hAnsi="Cambria Math"/>
                <w:color w:val="000000"/>
                <w:sz w:val="28"/>
                <w:szCs w:val="28"/>
                <w:lang w:eastAsia="en-US"/>
              </w:rPr>
              <m:t>n</m:t>
            </m:r>
          </m:sup>
        </m:sSup>
      </m:oMath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</w:t>
      </w:r>
      <w:proofErr w:type="gramEnd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натуральном </w:t>
      </w: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n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DA6688" w:rsidRPr="00BA18E1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определении</w:t>
      </w:r>
      <w:proofErr w:type="gramEnd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свойствах корней степени </w:t>
      </w: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n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DA6688" w:rsidRPr="00BA18E1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степенях</w:t>
      </w:r>
      <w:proofErr w:type="gramEnd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 рациональными показателями и их свойствах;</w:t>
      </w:r>
    </w:p>
    <w:p w:rsidR="00DA6688" w:rsidRPr="00BA18E1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определении</w:t>
      </w:r>
      <w:proofErr w:type="gramEnd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основных свойствах арифметической прогрессии;</w:t>
      </w:r>
    </w:p>
    <w:p w:rsidR="00DA6688" w:rsidRPr="00BA18E1" w:rsidRDefault="00DA6688" w:rsidP="00BA18E1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формуле для нахождения суммы её нескольких первых членов;</w:t>
      </w:r>
    </w:p>
    <w:p w:rsidR="00DA6688" w:rsidRPr="00BA18E1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определении</w:t>
      </w:r>
      <w:proofErr w:type="gramEnd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основных свойствах геометрической прогрессии;</w:t>
      </w:r>
    </w:p>
    <w:p w:rsidR="00DA6688" w:rsidRPr="00BA18E1" w:rsidRDefault="00DA6688" w:rsidP="00BA18E1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формуле для нахождения суммы её нескольких первых членов;</w:t>
      </w:r>
    </w:p>
    <w:p w:rsidR="00DA6688" w:rsidRPr="00BA18E1" w:rsidRDefault="00DA6688" w:rsidP="00BA18E1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формуле для суммы бесконечной геометрической прогрессии </w:t>
      </w: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</w:t>
      </w:r>
      <w:proofErr w:type="gramEnd"/>
    </w:p>
    <w:p w:rsidR="00DA6688" w:rsidRPr="00BA18E1" w:rsidRDefault="00DA6688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знаменателем, меньшим по модулю единицы.</w:t>
      </w:r>
    </w:p>
    <w:p w:rsidR="00DA6688" w:rsidRPr="00BA18E1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Использовать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свойства числовых неравен</w:t>
      </w: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ств дл</w:t>
      </w:r>
      <w:proofErr w:type="gramEnd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 преобразования</w:t>
      </w:r>
    </w:p>
    <w:p w:rsidR="00DA6688" w:rsidRPr="00BA18E1" w:rsidRDefault="00DA6688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неравенств;</w:t>
      </w:r>
    </w:p>
    <w:p w:rsidR="00DA6688" w:rsidRPr="00BA18E1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доказывать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простейшие неравенства;</w:t>
      </w:r>
    </w:p>
    <w:p w:rsidR="00DA6688" w:rsidRPr="00BA18E1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решать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линейные неравенства;</w:t>
      </w:r>
    </w:p>
    <w:p w:rsidR="00DA6688" w:rsidRPr="00BA18E1" w:rsidRDefault="00DA6688" w:rsidP="00DA6688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строить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график квадратичной функции и использовать его </w:t>
      </w: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</w:t>
      </w:r>
      <w:proofErr w:type="gramEnd"/>
    </w:p>
    <w:p w:rsidR="00DA6688" w:rsidRPr="00BA18E1" w:rsidRDefault="00DA6688" w:rsidP="00183874">
      <w:pPr>
        <w:pStyle w:val="a3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решении</w:t>
      </w:r>
      <w:proofErr w:type="gramEnd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задач;</w:t>
      </w:r>
    </w:p>
    <w:p w:rsidR="00DA6688" w:rsidRPr="00BA18E1" w:rsidRDefault="00DA6688" w:rsidP="00BA18E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решать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квадратные неравенства;</w:t>
      </w:r>
    </w:p>
    <w:p w:rsidR="00DA6688" w:rsidRPr="00BA18E1" w:rsidRDefault="00DA6688" w:rsidP="00BA18E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решать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рациональные неравенства методом интервалов;</w:t>
      </w:r>
    </w:p>
    <w:p w:rsidR="00DA6688" w:rsidRPr="00BA18E1" w:rsidRDefault="00DA6688" w:rsidP="00BA18E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решать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системы неравенств;</w:t>
      </w:r>
    </w:p>
    <w:p w:rsidR="00DA6688" w:rsidRPr="00BA18E1" w:rsidRDefault="00DA6688" w:rsidP="00BA18E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строить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график функции </w:t>
      </w: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y </w:t>
      </w:r>
      <w:r w:rsidR="00BA18E1"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=</w:t>
      </w:r>
      <m:oMath>
        <m:sSup>
          <m:sSupPr>
            <m:ctrlPr>
              <w:rPr>
                <w:rFonts w:ascii="Cambria Math" w:eastAsiaTheme="minorHAnsi" w:hAnsi="Times New Roman"/>
                <w:i/>
                <w:color w:val="000000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m:t>х</m:t>
            </m:r>
          </m:e>
          <m:sup>
            <m:r>
              <w:rPr>
                <w:rFonts w:ascii="Cambria Math" w:eastAsiaTheme="minorHAnsi" w:hAnsi="Cambria Math"/>
                <w:color w:val="000000"/>
                <w:sz w:val="28"/>
                <w:szCs w:val="28"/>
                <w:lang w:eastAsia="en-US"/>
              </w:rPr>
              <m:t>n</m:t>
            </m:r>
          </m:sup>
        </m:sSup>
      </m:oMath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при натуральном </w:t>
      </w: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n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 использовать его</w:t>
      </w:r>
      <w:r w:rsidR="00183874"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 решении задач;</w:t>
      </w:r>
      <w:proofErr w:type="gramEnd"/>
    </w:p>
    <w:p w:rsidR="00DA6688" w:rsidRPr="00BA18E1" w:rsidRDefault="00DA6688" w:rsidP="00BA18E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находить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корни степени </w:t>
      </w: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n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DA6688" w:rsidRPr="00BA18E1" w:rsidRDefault="00DA6688" w:rsidP="00BA18E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использовать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свойства корней степени </w:t>
      </w: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n </w:t>
      </w: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</w:t>
      </w:r>
      <w:proofErr w:type="gramEnd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тождественных</w:t>
      </w:r>
    </w:p>
    <w:p w:rsidR="00DA6688" w:rsidRPr="00BA18E1" w:rsidRDefault="00DA6688" w:rsidP="00BA18E1">
      <w:pPr>
        <w:pStyle w:val="a3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преобразованиях</w:t>
      </w:r>
      <w:proofErr w:type="gramEnd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DA6688" w:rsidRPr="00BA18E1" w:rsidRDefault="00DA6688" w:rsidP="00BA18E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находить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значения степеней с рациональными показателями;</w:t>
      </w:r>
    </w:p>
    <w:p w:rsidR="00DA6688" w:rsidRPr="00BA18E1" w:rsidRDefault="00DA6688" w:rsidP="00BA18E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решать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основные задачи на </w:t>
      </w: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арифметическую</w:t>
      </w:r>
      <w:proofErr w:type="gramEnd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геометрическую</w:t>
      </w:r>
    </w:p>
    <w:p w:rsidR="00DA6688" w:rsidRPr="00BA18E1" w:rsidRDefault="00DA6688" w:rsidP="00BA18E1">
      <w:pPr>
        <w:pStyle w:val="a3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прогрессии;</w:t>
      </w:r>
    </w:p>
    <w:p w:rsidR="00DA6688" w:rsidRPr="00BA18E1" w:rsidRDefault="00DA6688" w:rsidP="00BA18E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находить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сумму бесконечной геометрической прогрессии </w:t>
      </w: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</w:t>
      </w:r>
      <w:proofErr w:type="gramEnd"/>
    </w:p>
    <w:p w:rsidR="00DA6688" w:rsidRPr="00BA18E1" w:rsidRDefault="00DA6688" w:rsidP="00BA18E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знаменателем, меньшим по модулю единицы;</w:t>
      </w:r>
    </w:p>
    <w:p w:rsidR="00DA6688" w:rsidRPr="00BA18E1" w:rsidRDefault="00DA6688" w:rsidP="00BA18E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находить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решения «жизненных» (</w:t>
      </w:r>
      <w:proofErr w:type="spell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компетентностных</w:t>
      </w:r>
      <w:proofErr w:type="spellEnd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задач, в которых</w:t>
      </w:r>
    </w:p>
    <w:p w:rsidR="00DA6688" w:rsidRPr="00BA18E1" w:rsidRDefault="00DA6688" w:rsidP="00BA18E1">
      <w:pPr>
        <w:pStyle w:val="a3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используются математические средства;</w:t>
      </w:r>
    </w:p>
    <w:p w:rsidR="00DA6688" w:rsidRPr="00BA18E1" w:rsidRDefault="00DA6688" w:rsidP="00BA18E1">
      <w:pPr>
        <w:pStyle w:val="a3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создавать </w:t>
      </w: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продукт (результат проектной деятельности), для изучения</w:t>
      </w:r>
    </w:p>
    <w:p w:rsidR="00DA6688" w:rsidRPr="00BA18E1" w:rsidRDefault="00DA6688" w:rsidP="00BA18E1">
      <w:pPr>
        <w:pStyle w:val="a3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proofErr w:type="gramStart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описания</w:t>
      </w:r>
      <w:proofErr w:type="gramEnd"/>
      <w:r w:rsidRPr="00BA18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которого используются математические средства.</w:t>
      </w:r>
    </w:p>
    <w:p w:rsidR="0071731F" w:rsidRDefault="0071731F" w:rsidP="007B03F9">
      <w:pPr>
        <w:jc w:val="center"/>
        <w:rPr>
          <w:b/>
          <w:sz w:val="28"/>
          <w:szCs w:val="28"/>
        </w:rPr>
      </w:pPr>
    </w:p>
    <w:p w:rsidR="0071731F" w:rsidRDefault="0071731F" w:rsidP="007B03F9">
      <w:pPr>
        <w:jc w:val="center"/>
        <w:rPr>
          <w:b/>
          <w:sz w:val="28"/>
          <w:szCs w:val="28"/>
        </w:rPr>
      </w:pPr>
    </w:p>
    <w:p w:rsidR="007B03F9" w:rsidRDefault="007B03F9" w:rsidP="007B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7B03F9">
        <w:rPr>
          <w:b/>
          <w:sz w:val="28"/>
          <w:szCs w:val="28"/>
        </w:rPr>
        <w:t xml:space="preserve">  СОДЕРЖАНИЕ УЧЕБНОГО ПРЕДМЕТА</w:t>
      </w:r>
      <w:r w:rsidR="00DD3986">
        <w:rPr>
          <w:b/>
          <w:sz w:val="28"/>
          <w:szCs w:val="28"/>
        </w:rPr>
        <w:t xml:space="preserve">   </w:t>
      </w:r>
    </w:p>
    <w:p w:rsidR="00E1252C" w:rsidRDefault="00E1252C" w:rsidP="00E1252C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72A08">
        <w:rPr>
          <w:rFonts w:ascii="Times New Roman" w:hAnsi="Times New Roman" w:cs="Times New Roman"/>
          <w:b/>
          <w:sz w:val="28"/>
          <w:szCs w:val="28"/>
          <w:lang w:eastAsia="en-US"/>
        </w:rPr>
        <w:t>В  7—9 КЛАССАХ</w:t>
      </w:r>
    </w:p>
    <w:p w:rsidR="007716BE" w:rsidRDefault="007716BE" w:rsidP="007B03F9">
      <w:pPr>
        <w:jc w:val="center"/>
        <w:rPr>
          <w:b/>
          <w:sz w:val="28"/>
          <w:szCs w:val="28"/>
        </w:rPr>
      </w:pPr>
    </w:p>
    <w:p w:rsidR="00DD3986" w:rsidRDefault="00DD3986" w:rsidP="007B03F9">
      <w:pPr>
        <w:jc w:val="center"/>
        <w:rPr>
          <w:b/>
          <w:sz w:val="28"/>
          <w:szCs w:val="28"/>
        </w:rPr>
      </w:pPr>
    </w:p>
    <w:p w:rsidR="00DD3986" w:rsidRPr="00DD3986" w:rsidRDefault="00DD3986" w:rsidP="007B03F9">
      <w:pPr>
        <w:jc w:val="center"/>
        <w:rPr>
          <w:b/>
          <w:sz w:val="28"/>
          <w:szCs w:val="28"/>
          <w:u w:val="single"/>
        </w:rPr>
      </w:pPr>
      <w:r w:rsidRPr="00DD3986">
        <w:rPr>
          <w:b/>
          <w:sz w:val="28"/>
          <w:szCs w:val="28"/>
          <w:u w:val="single"/>
        </w:rPr>
        <w:t>2.1   7 класс</w:t>
      </w:r>
    </w:p>
    <w:p w:rsidR="00C90B9B" w:rsidRDefault="00C90B9B" w:rsidP="005A1E8A">
      <w:pPr>
        <w:pStyle w:val="Default"/>
        <w:rPr>
          <w:b/>
          <w:bCs/>
          <w:sz w:val="28"/>
          <w:szCs w:val="28"/>
        </w:rPr>
      </w:pPr>
    </w:p>
    <w:p w:rsidR="005A1E8A" w:rsidRDefault="005A1E8A" w:rsidP="005A1E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Выражения, тождества, уравнения. </w:t>
      </w:r>
    </w:p>
    <w:p w:rsidR="00A14B37" w:rsidRDefault="005A1E8A" w:rsidP="00A14B37">
      <w:pPr>
        <w:pStyle w:val="Default"/>
        <w:ind w:firstLine="708"/>
        <w:rPr>
          <w:sz w:val="28"/>
          <w:szCs w:val="28"/>
        </w:rPr>
      </w:pPr>
      <w:r w:rsidRPr="00160195">
        <w:rPr>
          <w:b/>
          <w:sz w:val="28"/>
          <w:szCs w:val="28"/>
        </w:rPr>
        <w:t>Выражения.</w:t>
      </w:r>
      <w:r>
        <w:rPr>
          <w:sz w:val="28"/>
          <w:szCs w:val="28"/>
        </w:rPr>
        <w:t xml:space="preserve"> Числовые выражения и выражения с переменными. Нахождение значений числовых выражений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Тождества. Нахождение значений выражений с переменными.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Сравнение значений выражений. Допустимые и недопустимые значения переменной. Преобразование выражений</w:t>
      </w:r>
    </w:p>
    <w:p w:rsidR="005A1E8A" w:rsidRPr="005E10C2" w:rsidRDefault="005A1E8A" w:rsidP="00A14B37">
      <w:pPr>
        <w:pStyle w:val="Default"/>
        <w:ind w:firstLine="708"/>
        <w:rPr>
          <w:sz w:val="28"/>
          <w:szCs w:val="28"/>
        </w:rPr>
      </w:pPr>
      <w:r w:rsidRPr="00160195">
        <w:rPr>
          <w:b/>
          <w:bCs/>
          <w:sz w:val="28"/>
          <w:szCs w:val="28"/>
        </w:rPr>
        <w:t>Уравнение с одной переменной</w:t>
      </w:r>
      <w:r w:rsidRPr="0071731F">
        <w:rPr>
          <w:bCs/>
          <w:sz w:val="28"/>
          <w:szCs w:val="28"/>
        </w:rPr>
        <w:t xml:space="preserve"> </w:t>
      </w:r>
      <w:r w:rsidRPr="0071731F">
        <w:rPr>
          <w:sz w:val="28"/>
          <w:szCs w:val="28"/>
        </w:rPr>
        <w:t xml:space="preserve">и его корень, линейное уравнение. Понятие уравнения и корня уравнения. </w:t>
      </w:r>
      <w:r w:rsidRPr="005E10C2">
        <w:rPr>
          <w:iCs/>
          <w:sz w:val="28"/>
          <w:szCs w:val="28"/>
        </w:rPr>
        <w:t xml:space="preserve">Решение линейных уравнений. </w:t>
      </w:r>
    </w:p>
    <w:p w:rsidR="00A14B37" w:rsidRPr="0071731F" w:rsidRDefault="005A1E8A" w:rsidP="005A1E8A">
      <w:pPr>
        <w:pStyle w:val="Default"/>
        <w:rPr>
          <w:sz w:val="28"/>
          <w:szCs w:val="28"/>
        </w:rPr>
      </w:pPr>
      <w:r w:rsidRPr="0071731F">
        <w:rPr>
          <w:sz w:val="28"/>
          <w:szCs w:val="28"/>
        </w:rPr>
        <w:t>Решение задач с помощью уравнений.</w:t>
      </w:r>
    </w:p>
    <w:p w:rsidR="005A1E8A" w:rsidRPr="005E10C2" w:rsidRDefault="005A1E8A" w:rsidP="00A14B37">
      <w:pPr>
        <w:pStyle w:val="Default"/>
        <w:ind w:firstLine="708"/>
        <w:rPr>
          <w:sz w:val="28"/>
          <w:szCs w:val="28"/>
        </w:rPr>
      </w:pPr>
      <w:r w:rsidRPr="0071731F">
        <w:rPr>
          <w:sz w:val="28"/>
          <w:szCs w:val="28"/>
        </w:rPr>
        <w:t xml:space="preserve"> </w:t>
      </w:r>
      <w:r w:rsidRPr="00160195">
        <w:rPr>
          <w:b/>
          <w:sz w:val="28"/>
          <w:szCs w:val="28"/>
        </w:rPr>
        <w:t>Статистические характеристики</w:t>
      </w:r>
      <w:r>
        <w:rPr>
          <w:sz w:val="28"/>
          <w:szCs w:val="28"/>
        </w:rPr>
        <w:t xml:space="preserve">. Размах, мода, среднее арифметическое, медиана, как статистические характеристики. </w:t>
      </w:r>
      <w:r w:rsidRPr="005E10C2">
        <w:rPr>
          <w:iCs/>
          <w:sz w:val="28"/>
          <w:szCs w:val="28"/>
        </w:rPr>
        <w:t xml:space="preserve">Медиана упорядоченного ряда. </w:t>
      </w:r>
    </w:p>
    <w:p w:rsidR="005A1E8A" w:rsidRDefault="005A1E8A" w:rsidP="005A1E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Функции. </w:t>
      </w:r>
    </w:p>
    <w:p w:rsidR="0071731F" w:rsidRDefault="005A1E8A" w:rsidP="005A1E8A">
      <w:pPr>
        <w:pStyle w:val="Default"/>
        <w:rPr>
          <w:sz w:val="28"/>
          <w:szCs w:val="28"/>
        </w:rPr>
      </w:pPr>
      <w:r w:rsidRPr="00FE763A">
        <w:rPr>
          <w:sz w:val="28"/>
          <w:szCs w:val="28"/>
        </w:rPr>
        <w:t xml:space="preserve">Функция, область определения функции. Вычисление значений функции по формуле. </w:t>
      </w:r>
      <w:r w:rsidRPr="00FE763A">
        <w:rPr>
          <w:iCs/>
          <w:sz w:val="28"/>
          <w:szCs w:val="28"/>
        </w:rPr>
        <w:t xml:space="preserve">Способы задания функций: аналитический, графический, табличный. </w:t>
      </w:r>
      <w:r w:rsidRPr="00FE763A">
        <w:rPr>
          <w:sz w:val="28"/>
          <w:szCs w:val="28"/>
        </w:rPr>
        <w:t xml:space="preserve">График функции. Чтение графиков функции. Функция прямая пропорциональность. График прямой пропорциональности. Линейная функция и её график. </w:t>
      </w:r>
      <w:r w:rsidRPr="00FE763A">
        <w:rPr>
          <w:iCs/>
          <w:sz w:val="28"/>
          <w:szCs w:val="28"/>
        </w:rPr>
        <w:t xml:space="preserve">Свойства, график. Угловой коэффициент прямой. Расположение графика линейной функции в зависимости от её коэффициентов. </w:t>
      </w:r>
      <w:r>
        <w:rPr>
          <w:sz w:val="28"/>
          <w:szCs w:val="28"/>
        </w:rPr>
        <w:t xml:space="preserve">Задание функции несколькими формулами. </w:t>
      </w:r>
    </w:p>
    <w:p w:rsidR="005A1E8A" w:rsidRDefault="005A1E8A" w:rsidP="005A1E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Степень с натуральным показателем. </w:t>
      </w:r>
    </w:p>
    <w:p w:rsidR="00620882" w:rsidRDefault="005A1E8A" w:rsidP="005A1E8A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Степень с натуральным показателем. Свойства степеней: умножение, деление степеней, возведение в степень произведения и степени. Одночлен. Стандартный вид одночлена, степень одночлена. </w:t>
      </w:r>
      <w:r w:rsidRPr="00FE763A">
        <w:rPr>
          <w:iCs/>
          <w:sz w:val="28"/>
          <w:szCs w:val="28"/>
        </w:rPr>
        <w:t>Действия с одночленами.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Умножение одночленов, возведение одночлена в степень. Функции </w:t>
      </w:r>
      <w:r>
        <w:rPr>
          <w:i/>
          <w:iCs/>
          <w:sz w:val="28"/>
          <w:szCs w:val="28"/>
        </w:rPr>
        <w:t xml:space="preserve">y = </w:t>
      </w:r>
      <w:r w:rsidR="00620882">
        <w:rPr>
          <w:i/>
          <w:iCs/>
          <w:sz w:val="28"/>
          <w:szCs w:val="28"/>
        </w:rPr>
        <w:t>х²</w:t>
      </w:r>
      <w:r>
        <w:rPr>
          <w:i/>
          <w:iCs/>
          <w:sz w:val="28"/>
          <w:szCs w:val="28"/>
        </w:rPr>
        <w:t>,</w:t>
      </w:r>
    </w:p>
    <w:p w:rsidR="00620882" w:rsidRDefault="005A1E8A" w:rsidP="005A1E8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y = x, </w:t>
      </w:r>
      <w:r>
        <w:rPr>
          <w:sz w:val="28"/>
          <w:szCs w:val="28"/>
        </w:rPr>
        <w:t>и их графики. Графический способ решения уравнений</w:t>
      </w:r>
    </w:p>
    <w:p w:rsidR="005A1E8A" w:rsidRDefault="005A1E8A" w:rsidP="005A1E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Многочлены. </w:t>
      </w:r>
    </w:p>
    <w:p w:rsidR="005E10C2" w:rsidRDefault="005A1E8A" w:rsidP="005A1E8A">
      <w:pPr>
        <w:pStyle w:val="Default"/>
        <w:rPr>
          <w:i/>
          <w:iCs/>
          <w:sz w:val="28"/>
          <w:szCs w:val="28"/>
        </w:rPr>
      </w:pPr>
      <w:r w:rsidRPr="005E10C2">
        <w:rPr>
          <w:iCs/>
          <w:sz w:val="28"/>
          <w:szCs w:val="28"/>
        </w:rPr>
        <w:t>Многочлен, степень многочлена. Значения многочлена.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с многочленами: сумма и разность многочленов. Сложение и вычитание многочленов. Разложение многочлена на множители.  Умножение многочленов. Способ группировки. Доказательство тождеств. </w:t>
      </w:r>
      <w:r w:rsidRPr="005E10C2">
        <w:rPr>
          <w:iCs/>
          <w:sz w:val="28"/>
          <w:szCs w:val="28"/>
        </w:rPr>
        <w:t>Преобразование целого выражения в многочлен</w:t>
      </w:r>
      <w:r w:rsidR="005E10C2">
        <w:rPr>
          <w:iCs/>
          <w:sz w:val="28"/>
          <w:szCs w:val="28"/>
        </w:rPr>
        <w:t>.</w:t>
      </w:r>
    </w:p>
    <w:p w:rsidR="005A1E8A" w:rsidRDefault="005A1E8A" w:rsidP="005A1E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Формулы сокращённого умножения. </w:t>
      </w:r>
    </w:p>
    <w:p w:rsidR="005A1E8A" w:rsidRDefault="005A1E8A" w:rsidP="005A1E8A">
      <w:pPr>
        <w:pStyle w:val="Default"/>
        <w:rPr>
          <w:rFonts w:ascii="Arial Unicode MS" w:eastAsia="Arial Unicode MS" w:cs="Arial Unicode MS"/>
          <w:sz w:val="23"/>
          <w:szCs w:val="23"/>
        </w:rPr>
      </w:pPr>
      <w:r>
        <w:rPr>
          <w:sz w:val="28"/>
          <w:szCs w:val="28"/>
        </w:rPr>
        <w:t xml:space="preserve">Квадрат суммы и квадрат разности. Возведение в куб суммы и разности двух выражений. </w:t>
      </w:r>
      <w:r w:rsidRPr="005E10C2">
        <w:rPr>
          <w:iCs/>
          <w:sz w:val="28"/>
          <w:szCs w:val="28"/>
        </w:rPr>
        <w:t>Формулы: куб суммы и куб разности.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Разложение на множители</w:t>
      </w:r>
      <w:proofErr w:type="gramStart"/>
      <w:r>
        <w:rPr>
          <w:sz w:val="28"/>
          <w:szCs w:val="28"/>
        </w:rPr>
        <w:t xml:space="preserve"> </w:t>
      </w:r>
      <w:r w:rsidR="005E10C2">
        <w:rPr>
          <w:sz w:val="28"/>
          <w:szCs w:val="28"/>
        </w:rPr>
        <w:t>.</w:t>
      </w:r>
      <w:proofErr w:type="gramEnd"/>
    </w:p>
    <w:p w:rsidR="005A1E8A" w:rsidRDefault="005A1E8A" w:rsidP="005A1E8A">
      <w:pPr>
        <w:pStyle w:val="Default"/>
        <w:rPr>
          <w:color w:val="auto"/>
        </w:rPr>
      </w:pPr>
    </w:p>
    <w:p w:rsidR="005A1E8A" w:rsidRDefault="005A1E8A" w:rsidP="005A1E8A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помощью квадрата суммы и квадрата разности. Разность квадратов</w:t>
      </w:r>
      <w:r w:rsidRPr="00127274">
        <w:rPr>
          <w:color w:val="auto"/>
          <w:sz w:val="28"/>
          <w:szCs w:val="28"/>
        </w:rPr>
        <w:t xml:space="preserve">. </w:t>
      </w:r>
      <w:r w:rsidRPr="00127274">
        <w:rPr>
          <w:iCs/>
          <w:color w:val="auto"/>
          <w:sz w:val="28"/>
          <w:szCs w:val="28"/>
        </w:rPr>
        <w:t xml:space="preserve">Формула суммы и разности кубов. </w:t>
      </w:r>
      <w:r w:rsidRPr="00127274">
        <w:rPr>
          <w:color w:val="auto"/>
          <w:sz w:val="28"/>
          <w:szCs w:val="28"/>
        </w:rPr>
        <w:t>Преобразование целых выражений. Применение</w:t>
      </w:r>
      <w:r>
        <w:rPr>
          <w:color w:val="auto"/>
          <w:sz w:val="28"/>
          <w:szCs w:val="28"/>
        </w:rPr>
        <w:t xml:space="preserve"> формул сокращённого умножения к разложению на множители</w:t>
      </w:r>
      <w:r w:rsidR="005E10C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5E10C2" w:rsidRDefault="005A1E8A" w:rsidP="005A1E8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Преобразование целого выражения в многочлен. Метод выделения полного квадрата. Разложения на множители. Способ группировки. Решение квадратных уравнений с применением разложения на множители. </w:t>
      </w:r>
    </w:p>
    <w:p w:rsidR="005A1E8A" w:rsidRDefault="005A1E8A" w:rsidP="005A1E8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Системы линейных уравнений. </w:t>
      </w:r>
    </w:p>
    <w:p w:rsidR="005A1E8A" w:rsidRDefault="005A1E8A" w:rsidP="005A1E8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Линейное уравнение с двумя </w:t>
      </w:r>
      <w:r w:rsidRPr="00FE763A">
        <w:rPr>
          <w:color w:val="auto"/>
          <w:sz w:val="28"/>
          <w:szCs w:val="28"/>
        </w:rPr>
        <w:t>переменными</w:t>
      </w:r>
      <w:r w:rsidR="00FE763A" w:rsidRPr="00FE763A">
        <w:rPr>
          <w:color w:val="auto"/>
          <w:sz w:val="28"/>
          <w:szCs w:val="28"/>
        </w:rPr>
        <w:t>.</w:t>
      </w:r>
      <w:r w:rsidR="00566068">
        <w:rPr>
          <w:color w:val="auto"/>
          <w:sz w:val="28"/>
          <w:szCs w:val="28"/>
        </w:rPr>
        <w:t xml:space="preserve"> </w:t>
      </w:r>
      <w:r w:rsidRPr="00FE763A">
        <w:rPr>
          <w:iCs/>
          <w:color w:val="auto"/>
          <w:sz w:val="28"/>
          <w:szCs w:val="28"/>
        </w:rPr>
        <w:t xml:space="preserve">Решение уравнения с двумя переменными. </w:t>
      </w:r>
      <w:r w:rsidRPr="00FE763A">
        <w:rPr>
          <w:color w:val="auto"/>
          <w:sz w:val="28"/>
          <w:szCs w:val="28"/>
        </w:rPr>
        <w:t xml:space="preserve">Равносильные уравнения и их решения. </w:t>
      </w:r>
      <w:r w:rsidRPr="00FE763A">
        <w:rPr>
          <w:iCs/>
          <w:color w:val="auto"/>
          <w:sz w:val="28"/>
          <w:szCs w:val="28"/>
        </w:rPr>
        <w:t xml:space="preserve"> </w:t>
      </w:r>
      <w:r w:rsidRPr="00FE763A">
        <w:rPr>
          <w:color w:val="auto"/>
          <w:sz w:val="28"/>
          <w:szCs w:val="28"/>
        </w:rPr>
        <w:t>Построение графика линейного уравнения с двумя переменными. Графический способ</w:t>
      </w:r>
      <w:r>
        <w:rPr>
          <w:color w:val="auto"/>
          <w:sz w:val="28"/>
          <w:szCs w:val="28"/>
        </w:rPr>
        <w:t xml:space="preserve"> решения систем линейных уравнений. Система уравнений с двумя переменными. Способ подстановки. Способ сложения. 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Решение систем двух линейных уравнений с двумя переменными. Решение задач методом составления систем уравнений. </w:t>
      </w:r>
    </w:p>
    <w:p w:rsidR="005A1E8A" w:rsidRDefault="005A1E8A" w:rsidP="005A1E8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Повторение. </w:t>
      </w:r>
      <w:r>
        <w:rPr>
          <w:color w:val="auto"/>
          <w:sz w:val="28"/>
          <w:szCs w:val="28"/>
        </w:rPr>
        <w:t xml:space="preserve">Выражения, степень, функции, формулы, уравнения и их системы. Решение задач с помощью уравнений и систем уравнений. </w:t>
      </w:r>
    </w:p>
    <w:p w:rsidR="007B03F9" w:rsidRDefault="007B03F9" w:rsidP="007B03F9">
      <w:pPr>
        <w:pStyle w:val="a3"/>
        <w:spacing w:after="0" w:line="240" w:lineRule="auto"/>
        <w:ind w:left="2007"/>
        <w:jc w:val="both"/>
        <w:rPr>
          <w:b/>
          <w:sz w:val="28"/>
          <w:szCs w:val="28"/>
        </w:rPr>
      </w:pPr>
    </w:p>
    <w:p w:rsidR="00B970AA" w:rsidRDefault="00B970AA" w:rsidP="00E25E4F">
      <w:pPr>
        <w:jc w:val="center"/>
        <w:rPr>
          <w:b/>
          <w:sz w:val="32"/>
          <w:szCs w:val="32"/>
          <w:u w:val="single"/>
        </w:rPr>
      </w:pPr>
    </w:p>
    <w:p w:rsidR="00E25E4F" w:rsidRDefault="00B970AA" w:rsidP="00E25E4F">
      <w:pPr>
        <w:jc w:val="center"/>
        <w:rPr>
          <w:b/>
          <w:sz w:val="32"/>
          <w:szCs w:val="32"/>
          <w:u w:val="single"/>
        </w:rPr>
      </w:pPr>
      <w:r w:rsidRPr="00B970AA">
        <w:rPr>
          <w:b/>
          <w:sz w:val="32"/>
          <w:szCs w:val="32"/>
          <w:u w:val="single"/>
        </w:rPr>
        <w:t>2.2   8</w:t>
      </w:r>
      <w:r w:rsidR="00E25E4F" w:rsidRPr="00B970AA">
        <w:rPr>
          <w:b/>
          <w:sz w:val="32"/>
          <w:szCs w:val="32"/>
          <w:u w:val="single"/>
        </w:rPr>
        <w:t xml:space="preserve"> класс</w:t>
      </w:r>
    </w:p>
    <w:p w:rsidR="00B970AA" w:rsidRPr="00B970AA" w:rsidRDefault="00B970AA" w:rsidP="00E25E4F">
      <w:pPr>
        <w:jc w:val="center"/>
        <w:rPr>
          <w:b/>
          <w:sz w:val="32"/>
          <w:szCs w:val="32"/>
          <w:u w:val="single"/>
        </w:rPr>
      </w:pPr>
    </w:p>
    <w:p w:rsidR="00903F90" w:rsidRDefault="00903F90" w:rsidP="00903F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Рациональные дроби. </w:t>
      </w:r>
    </w:p>
    <w:p w:rsidR="00B970AA" w:rsidRPr="00B40E96" w:rsidRDefault="00903F90" w:rsidP="00903F90">
      <w:pPr>
        <w:pStyle w:val="Default"/>
        <w:rPr>
          <w:color w:val="auto"/>
          <w:sz w:val="28"/>
          <w:szCs w:val="28"/>
        </w:rPr>
      </w:pPr>
      <w:r w:rsidRPr="00B40E96">
        <w:rPr>
          <w:color w:val="auto"/>
          <w:sz w:val="28"/>
          <w:szCs w:val="28"/>
        </w:rPr>
        <w:t xml:space="preserve">Рациональная (алгебраическая) дробь. Основное свойство дроби, сокращение дробей. </w:t>
      </w:r>
      <w:r w:rsidRPr="00B40E96">
        <w:rPr>
          <w:iCs/>
          <w:color w:val="auto"/>
          <w:sz w:val="28"/>
          <w:szCs w:val="28"/>
        </w:rPr>
        <w:t xml:space="preserve">Допустимые значения переменных в дробно-рациональных выражениях. </w:t>
      </w:r>
      <w:r w:rsidRPr="00B40E96">
        <w:rPr>
          <w:color w:val="auto"/>
          <w:sz w:val="28"/>
          <w:szCs w:val="28"/>
        </w:rPr>
        <w:t xml:space="preserve">Сумма и разность дробей. Действия с алгебраическими дробями. Произведение и частное дробей. </w:t>
      </w:r>
      <w:r w:rsidRPr="00B40E96">
        <w:rPr>
          <w:iCs/>
          <w:color w:val="auto"/>
          <w:sz w:val="28"/>
          <w:szCs w:val="28"/>
        </w:rPr>
        <w:t xml:space="preserve">Действия с алгебраическими дробями: сложение, умножение, деление.  </w:t>
      </w:r>
      <w:r w:rsidRPr="00B40E96">
        <w:rPr>
          <w:color w:val="auto"/>
          <w:sz w:val="28"/>
          <w:szCs w:val="28"/>
        </w:rPr>
        <w:t xml:space="preserve">Тождественные преобразования рациональных выражений. Функция у=к/х и ее график. </w:t>
      </w:r>
    </w:p>
    <w:p w:rsidR="00903F90" w:rsidRDefault="00903F90" w:rsidP="00903F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Квадратные корни. </w:t>
      </w:r>
    </w:p>
    <w:p w:rsidR="00903F90" w:rsidRPr="00B970AA" w:rsidRDefault="00903F90" w:rsidP="00903F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об иррациональных числах. Действительные числа. </w:t>
      </w:r>
      <w:r w:rsidRPr="00B40E96">
        <w:rPr>
          <w:color w:val="auto"/>
          <w:sz w:val="28"/>
          <w:szCs w:val="28"/>
        </w:rPr>
        <w:t xml:space="preserve">Общие сведения о действительных числах. Арифметический квадратный корень. </w:t>
      </w:r>
      <w:r w:rsidRPr="00B40E96">
        <w:rPr>
          <w:iCs/>
          <w:color w:val="auto"/>
          <w:sz w:val="28"/>
          <w:szCs w:val="28"/>
        </w:rPr>
        <w:t>Допустимые значения переменных в выражениях, содержащих арифметические</w:t>
      </w:r>
      <w:r w:rsidRPr="00B970AA">
        <w:rPr>
          <w:iCs/>
          <w:color w:val="auto"/>
          <w:sz w:val="28"/>
          <w:szCs w:val="28"/>
        </w:rPr>
        <w:t xml:space="preserve"> квадратные корни. </w:t>
      </w:r>
      <w:r w:rsidRPr="00B970AA">
        <w:rPr>
          <w:color w:val="auto"/>
          <w:sz w:val="28"/>
          <w:szCs w:val="28"/>
        </w:rPr>
        <w:t xml:space="preserve">Понятие о нахождении приближенного значения квадратного корня. </w:t>
      </w:r>
      <w:r w:rsidRPr="00B970AA">
        <w:rPr>
          <w:iCs/>
          <w:color w:val="auto"/>
          <w:sz w:val="28"/>
          <w:szCs w:val="28"/>
        </w:rPr>
        <w:t xml:space="preserve">Преобразование выражений, содержащих квадратные корни. </w:t>
      </w:r>
    </w:p>
    <w:p w:rsidR="00B40E96" w:rsidRDefault="00903F90" w:rsidP="00903F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Свойства арифметических квадратных корней и их применение в вычислениях. Преобразования выражений, содержащих квадратные корни. Функция у =</w:t>
      </w:r>
      <w:r w:rsidR="00B970AA">
        <w:rPr>
          <w:color w:val="auto"/>
          <w:sz w:val="28"/>
          <w:szCs w:val="28"/>
        </w:rPr>
        <w:t>√ х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её свойства и график.</w:t>
      </w:r>
    </w:p>
    <w:p w:rsidR="00903F90" w:rsidRPr="00B40E96" w:rsidRDefault="00B40E96" w:rsidP="00903F90">
      <w:pPr>
        <w:pStyle w:val="Default"/>
        <w:rPr>
          <w:b/>
          <w:color w:val="auto"/>
          <w:sz w:val="28"/>
          <w:szCs w:val="28"/>
        </w:rPr>
      </w:pPr>
      <w:r w:rsidRPr="00B40E96">
        <w:rPr>
          <w:b/>
          <w:color w:val="auto"/>
          <w:sz w:val="28"/>
          <w:szCs w:val="28"/>
        </w:rPr>
        <w:t>3</w:t>
      </w:r>
      <w:r w:rsidR="00903F90" w:rsidRPr="00B40E96">
        <w:rPr>
          <w:b/>
          <w:bCs/>
          <w:color w:val="auto"/>
          <w:sz w:val="28"/>
          <w:szCs w:val="28"/>
        </w:rPr>
        <w:t xml:space="preserve">. Квадратные уравнения. </w:t>
      </w:r>
    </w:p>
    <w:p w:rsidR="00B40E96" w:rsidRDefault="00903F90" w:rsidP="00903F90">
      <w:pPr>
        <w:pStyle w:val="Default"/>
        <w:rPr>
          <w:color w:val="auto"/>
          <w:sz w:val="28"/>
          <w:szCs w:val="28"/>
        </w:rPr>
      </w:pPr>
      <w:r w:rsidRPr="00B40E96">
        <w:rPr>
          <w:color w:val="auto"/>
          <w:sz w:val="28"/>
          <w:szCs w:val="28"/>
        </w:rPr>
        <w:t xml:space="preserve">Квадратное уравнение и его корни. </w:t>
      </w:r>
      <w:r w:rsidRPr="00B40E96">
        <w:rPr>
          <w:iCs/>
          <w:color w:val="auto"/>
          <w:sz w:val="28"/>
          <w:szCs w:val="28"/>
        </w:rPr>
        <w:t xml:space="preserve">Дискриминант квадратного уравнения. </w:t>
      </w:r>
      <w:r w:rsidRPr="00B40E96">
        <w:rPr>
          <w:color w:val="auto"/>
          <w:sz w:val="28"/>
          <w:szCs w:val="28"/>
        </w:rPr>
        <w:t xml:space="preserve">Формула корней квадратного уравнения. </w:t>
      </w:r>
      <w:r w:rsidRPr="00B40E96">
        <w:rPr>
          <w:iCs/>
          <w:color w:val="auto"/>
          <w:sz w:val="28"/>
          <w:szCs w:val="28"/>
        </w:rPr>
        <w:t xml:space="preserve">Количество действительных корней квадратного уравнения. Решение </w:t>
      </w:r>
      <w:r w:rsidRPr="00E1252C">
        <w:rPr>
          <w:iCs/>
          <w:color w:val="auto"/>
          <w:sz w:val="28"/>
          <w:szCs w:val="28"/>
        </w:rPr>
        <w:t xml:space="preserve">квадратных уравнений: графический метод решения, использование формулы для нахождения корней, разложение на множители, подбор корней с использованием теоремы Виета. </w:t>
      </w:r>
      <w:r w:rsidRPr="00E1252C">
        <w:rPr>
          <w:color w:val="auto"/>
          <w:sz w:val="28"/>
          <w:szCs w:val="28"/>
        </w:rPr>
        <w:t>Дробные</w:t>
      </w:r>
      <w:r>
        <w:rPr>
          <w:color w:val="auto"/>
          <w:sz w:val="28"/>
          <w:szCs w:val="28"/>
        </w:rPr>
        <w:t xml:space="preserve"> рациональные уравнения. Решение дробных рациональных уравнений. </w:t>
      </w:r>
      <w:r>
        <w:rPr>
          <w:color w:val="auto"/>
          <w:sz w:val="28"/>
          <w:szCs w:val="28"/>
        </w:rPr>
        <w:lastRenderedPageBreak/>
        <w:t xml:space="preserve">Переход от словесной формулировки соотношений между величинами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 xml:space="preserve"> алгебраической. Решение текстовых задач, приводящих к квадратным уравнениям и простейшим рациональным уравнениям. </w:t>
      </w:r>
    </w:p>
    <w:p w:rsidR="00903F90" w:rsidRDefault="00903F90" w:rsidP="00903F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b/>
          <w:bCs/>
          <w:color w:val="auto"/>
          <w:sz w:val="28"/>
          <w:szCs w:val="28"/>
        </w:rPr>
        <w:t xml:space="preserve">Неравенства. </w:t>
      </w:r>
    </w:p>
    <w:p w:rsidR="00903F90" w:rsidRDefault="00903F90" w:rsidP="00903F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Множества,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множество. Подмножество. Равенство, объединение и пересечение множеств, разность множеств. Иллюстрация отношений между множествами с помощью кругов Эйлера-Венна. </w:t>
      </w:r>
    </w:p>
    <w:p w:rsidR="00903F90" w:rsidRDefault="00903F90" w:rsidP="00903F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Числовые неравенства и их свойства. Доказательство числовых и алгебраических неравенств. </w:t>
      </w:r>
      <w:proofErr w:type="spellStart"/>
      <w:r>
        <w:rPr>
          <w:color w:val="auto"/>
          <w:sz w:val="28"/>
          <w:szCs w:val="28"/>
        </w:rPr>
        <w:t>Почленное</w:t>
      </w:r>
      <w:proofErr w:type="spellEnd"/>
      <w:r>
        <w:rPr>
          <w:color w:val="auto"/>
          <w:sz w:val="28"/>
          <w:szCs w:val="28"/>
        </w:rPr>
        <w:t xml:space="preserve"> сложение и умножение числовых неравенств. Погрешность и точность приближения. Линейные неравенства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903F90" w:rsidRPr="00BD06E4" w:rsidRDefault="00BD06E4" w:rsidP="00BD06E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одной переменной и их системы. Числовые неравенства. Свойства </w:t>
      </w:r>
      <w:proofErr w:type="spellStart"/>
      <w:r>
        <w:rPr>
          <w:color w:val="auto"/>
          <w:sz w:val="28"/>
          <w:szCs w:val="28"/>
        </w:rPr>
        <w:t>числовых</w:t>
      </w:r>
      <w:r w:rsidR="00903F90">
        <w:rPr>
          <w:color w:val="auto"/>
          <w:sz w:val="28"/>
          <w:szCs w:val="28"/>
        </w:rPr>
        <w:t>неравенств</w:t>
      </w:r>
      <w:proofErr w:type="spellEnd"/>
      <w:r w:rsidR="00903F90">
        <w:rPr>
          <w:color w:val="auto"/>
          <w:sz w:val="28"/>
          <w:szCs w:val="28"/>
        </w:rPr>
        <w:t>. Проверка справедливости неравен</w:t>
      </w:r>
      <w:proofErr w:type="gramStart"/>
      <w:r w:rsidR="00903F90">
        <w:rPr>
          <w:color w:val="auto"/>
          <w:sz w:val="28"/>
          <w:szCs w:val="28"/>
        </w:rPr>
        <w:t>ств пр</w:t>
      </w:r>
      <w:proofErr w:type="gramEnd"/>
      <w:r w:rsidR="00903F90">
        <w:rPr>
          <w:color w:val="auto"/>
          <w:sz w:val="28"/>
          <w:szCs w:val="28"/>
        </w:rPr>
        <w:t xml:space="preserve">и заданных значениях переменных. </w:t>
      </w:r>
      <w:r w:rsidR="00903F90" w:rsidRPr="00BD06E4">
        <w:rPr>
          <w:iCs/>
          <w:color w:val="auto"/>
          <w:sz w:val="28"/>
          <w:szCs w:val="28"/>
        </w:rPr>
        <w:t xml:space="preserve">Неравенство с переменной. Строгие и нестрогие неравенства. Доказательство неравенств. Неравенства </w:t>
      </w:r>
      <w:proofErr w:type="gramStart"/>
      <w:r w:rsidR="00903F90" w:rsidRPr="00BD06E4">
        <w:rPr>
          <w:iCs/>
          <w:color w:val="auto"/>
          <w:sz w:val="28"/>
          <w:szCs w:val="28"/>
        </w:rPr>
        <w:t>о</w:t>
      </w:r>
      <w:proofErr w:type="gramEnd"/>
      <w:r w:rsidR="00903F90" w:rsidRPr="00BD06E4">
        <w:rPr>
          <w:iCs/>
          <w:color w:val="auto"/>
          <w:sz w:val="28"/>
          <w:szCs w:val="28"/>
        </w:rPr>
        <w:t xml:space="preserve"> средних для двух чисел. Понятие о решении неравенства. Множество решений неравенства. Представление о равносильности неравенств. </w:t>
      </w:r>
    </w:p>
    <w:p w:rsidR="00903F90" w:rsidRPr="00BD06E4" w:rsidRDefault="00903F90" w:rsidP="00903F90">
      <w:pPr>
        <w:pStyle w:val="Default"/>
        <w:rPr>
          <w:color w:val="auto"/>
          <w:sz w:val="28"/>
          <w:szCs w:val="28"/>
        </w:rPr>
      </w:pPr>
      <w:r w:rsidRPr="00BD06E4">
        <w:rPr>
          <w:iCs/>
          <w:color w:val="auto"/>
          <w:sz w:val="28"/>
          <w:szCs w:val="28"/>
        </w:rPr>
        <w:t xml:space="preserve">Линейное неравенство и множества его решений. Решение линейных неравенств. Линейное неравенство с параметром. </w:t>
      </w:r>
      <w:r w:rsidRPr="00BD06E4">
        <w:rPr>
          <w:color w:val="auto"/>
          <w:sz w:val="28"/>
          <w:szCs w:val="28"/>
        </w:rPr>
        <w:t xml:space="preserve">Примеры решения дробно-линейных неравенств. </w:t>
      </w:r>
    </w:p>
    <w:p w:rsidR="00903F90" w:rsidRDefault="00903F90" w:rsidP="00903F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Степень с целым показателем. Элементы описательной статистики. </w:t>
      </w:r>
    </w:p>
    <w:p w:rsidR="00903F90" w:rsidRDefault="00903F90" w:rsidP="00903F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Степень с целым показателем и её свойства. Стандартный вид числа. </w:t>
      </w:r>
    </w:p>
    <w:p w:rsidR="00903F90" w:rsidRDefault="00903F90" w:rsidP="00903F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Сбор и группировка статистических данных. Интервальные ряды (наибольшее и наименьшее значения, размах). Наглядное представление статистической информации. </w:t>
      </w:r>
    </w:p>
    <w:p w:rsidR="00903F90" w:rsidRDefault="00903F90" w:rsidP="00903F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Повторение. </w:t>
      </w:r>
      <w:r>
        <w:rPr>
          <w:color w:val="auto"/>
          <w:sz w:val="28"/>
          <w:szCs w:val="28"/>
        </w:rPr>
        <w:t xml:space="preserve">Преобразования выражений, содержащих квадратные корни. Линейные неравенства с одной переменной и их системы. Примеры решения дробно-линейных неравенств. </w:t>
      </w:r>
    </w:p>
    <w:p w:rsidR="00903F90" w:rsidRDefault="00903F90" w:rsidP="00903F90">
      <w:pPr>
        <w:pStyle w:val="Default"/>
        <w:rPr>
          <w:b/>
          <w:bCs/>
          <w:color w:val="auto"/>
          <w:sz w:val="32"/>
          <w:szCs w:val="32"/>
        </w:rPr>
      </w:pPr>
    </w:p>
    <w:p w:rsidR="00BD06E4" w:rsidRDefault="00BD06E4" w:rsidP="00BD06E4">
      <w:pPr>
        <w:jc w:val="center"/>
        <w:rPr>
          <w:b/>
          <w:sz w:val="32"/>
          <w:szCs w:val="32"/>
          <w:u w:val="single"/>
        </w:rPr>
      </w:pPr>
      <w:r w:rsidRPr="00B970AA">
        <w:rPr>
          <w:b/>
          <w:sz w:val="32"/>
          <w:szCs w:val="32"/>
          <w:u w:val="single"/>
        </w:rPr>
        <w:t>2.</w:t>
      </w:r>
      <w:r>
        <w:rPr>
          <w:b/>
          <w:sz w:val="32"/>
          <w:szCs w:val="32"/>
          <w:u w:val="single"/>
        </w:rPr>
        <w:t>3</w:t>
      </w:r>
      <w:r w:rsidRPr="00B970AA">
        <w:rPr>
          <w:b/>
          <w:sz w:val="32"/>
          <w:szCs w:val="32"/>
          <w:u w:val="single"/>
        </w:rPr>
        <w:t xml:space="preserve">   </w:t>
      </w:r>
      <w:r w:rsidR="00CA09FF">
        <w:rPr>
          <w:b/>
          <w:sz w:val="32"/>
          <w:szCs w:val="32"/>
          <w:u w:val="single"/>
        </w:rPr>
        <w:t>9</w:t>
      </w:r>
      <w:r w:rsidRPr="00B970AA">
        <w:rPr>
          <w:b/>
          <w:sz w:val="32"/>
          <w:szCs w:val="32"/>
          <w:u w:val="single"/>
        </w:rPr>
        <w:t xml:space="preserve"> класс</w:t>
      </w:r>
    </w:p>
    <w:p w:rsidR="00903F90" w:rsidRDefault="00903F90" w:rsidP="00566068">
      <w:pPr>
        <w:pStyle w:val="Default"/>
        <w:rPr>
          <w:b/>
          <w:bCs/>
          <w:color w:val="auto"/>
          <w:sz w:val="32"/>
          <w:szCs w:val="32"/>
        </w:rPr>
      </w:pPr>
    </w:p>
    <w:p w:rsidR="00566068" w:rsidRDefault="00566068" w:rsidP="0056606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Квадратичная функция. </w:t>
      </w:r>
    </w:p>
    <w:p w:rsidR="00566068" w:rsidRPr="00CA09FF" w:rsidRDefault="00566068" w:rsidP="00566068">
      <w:pPr>
        <w:pStyle w:val="Default"/>
        <w:rPr>
          <w:color w:val="auto"/>
          <w:sz w:val="28"/>
          <w:szCs w:val="28"/>
        </w:rPr>
      </w:pPr>
      <w:r w:rsidRPr="00CA09FF">
        <w:rPr>
          <w:color w:val="auto"/>
          <w:sz w:val="28"/>
          <w:szCs w:val="28"/>
        </w:rPr>
        <w:t xml:space="preserve">Понятие функции. Область определения и множество значений функции. Способы задания функции. График функции. Свойства функции – возрастание и убывание функции, наибольшее и наименьшее значения функции, нули функции, промежутки </w:t>
      </w:r>
      <w:proofErr w:type="spellStart"/>
      <w:r w:rsidRPr="00CA09FF">
        <w:rPr>
          <w:color w:val="auto"/>
          <w:sz w:val="28"/>
          <w:szCs w:val="28"/>
        </w:rPr>
        <w:t>знакопостоянства</w:t>
      </w:r>
      <w:proofErr w:type="spellEnd"/>
      <w:r w:rsidRPr="00CA09FF">
        <w:rPr>
          <w:color w:val="auto"/>
          <w:sz w:val="28"/>
          <w:szCs w:val="28"/>
        </w:rPr>
        <w:t xml:space="preserve">, их отображение на графике. </w:t>
      </w:r>
      <w:r w:rsidRPr="00CA09FF">
        <w:rPr>
          <w:iCs/>
          <w:color w:val="auto"/>
          <w:sz w:val="28"/>
          <w:szCs w:val="28"/>
        </w:rPr>
        <w:t xml:space="preserve">Чтение графиков функций. </w:t>
      </w:r>
      <w:r w:rsidRPr="00CA09FF">
        <w:rPr>
          <w:color w:val="auto"/>
          <w:sz w:val="28"/>
          <w:szCs w:val="28"/>
        </w:rPr>
        <w:t xml:space="preserve">Примеры графиков зависимостей, отражающих реальные процессы. Квадратный трехчлен, разложение квадратного трехчлена на множители. </w:t>
      </w:r>
    </w:p>
    <w:p w:rsidR="00566068" w:rsidRPr="00CA09FF" w:rsidRDefault="00566068" w:rsidP="00566068">
      <w:pPr>
        <w:pStyle w:val="Default"/>
        <w:rPr>
          <w:color w:val="auto"/>
          <w:sz w:val="28"/>
          <w:szCs w:val="28"/>
        </w:rPr>
      </w:pPr>
      <w:r w:rsidRPr="00CA09FF">
        <w:rPr>
          <w:color w:val="auto"/>
          <w:sz w:val="28"/>
          <w:szCs w:val="28"/>
        </w:rPr>
        <w:t xml:space="preserve">Квадратичная функция, ее график – парабола. Координаты вершины параболы, ось симметрии, свойства квадратичной функции. </w:t>
      </w:r>
    </w:p>
    <w:p w:rsidR="00566068" w:rsidRPr="00CA09FF" w:rsidRDefault="00566068" w:rsidP="00566068">
      <w:pPr>
        <w:pStyle w:val="Default"/>
        <w:rPr>
          <w:color w:val="auto"/>
          <w:sz w:val="28"/>
          <w:szCs w:val="28"/>
        </w:rPr>
      </w:pPr>
      <w:r w:rsidRPr="00CA09FF">
        <w:rPr>
          <w:color w:val="auto"/>
          <w:sz w:val="28"/>
          <w:szCs w:val="28"/>
        </w:rPr>
        <w:t xml:space="preserve">Степенные функции. Примеры графических зависимостей отражающих, реальные процессы: колебание, показательный рост. </w:t>
      </w:r>
    </w:p>
    <w:p w:rsidR="00566068" w:rsidRDefault="00566068" w:rsidP="00566068">
      <w:pPr>
        <w:pStyle w:val="Default"/>
        <w:rPr>
          <w:color w:val="auto"/>
        </w:rPr>
      </w:pPr>
    </w:p>
    <w:p w:rsidR="00566068" w:rsidRDefault="00566068" w:rsidP="0056606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Уравнения и неравенства с одной переменной. </w:t>
      </w:r>
    </w:p>
    <w:p w:rsidR="00566068" w:rsidRDefault="00566068" w:rsidP="005660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Уравнение с одной переменной. Корень уравнения. Равносильность уравнений. Решение уравнений, сводящихся к </w:t>
      </w:r>
      <w:proofErr w:type="gramStart"/>
      <w:r>
        <w:rPr>
          <w:color w:val="auto"/>
          <w:sz w:val="28"/>
          <w:szCs w:val="28"/>
        </w:rPr>
        <w:t>линейным</w:t>
      </w:r>
      <w:proofErr w:type="gramEnd"/>
      <w:r>
        <w:rPr>
          <w:color w:val="auto"/>
          <w:sz w:val="28"/>
          <w:szCs w:val="28"/>
        </w:rPr>
        <w:t xml:space="preserve"> и квадратным. Примеры решения уравнений третьей и четвертой степеней; методы замены переменной, разложения на множители. Решение дробно - рациональных уравнений. Использование графиков функций для решения уравнений и систем. </w:t>
      </w:r>
    </w:p>
    <w:p w:rsidR="00566068" w:rsidRDefault="00566068" w:rsidP="005660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Неравенства с одной переменной. Равносильность неравенств. Квадратные неравенства. </w:t>
      </w:r>
      <w:r w:rsidRPr="00CA09FF">
        <w:rPr>
          <w:iCs/>
          <w:color w:val="auto"/>
          <w:sz w:val="28"/>
          <w:szCs w:val="28"/>
        </w:rPr>
        <w:t xml:space="preserve">Примеры решения дробно-линейных неравенств. </w:t>
      </w:r>
      <w:r w:rsidRPr="00CA09FF">
        <w:rPr>
          <w:color w:val="auto"/>
          <w:sz w:val="28"/>
          <w:szCs w:val="28"/>
        </w:rPr>
        <w:t>Системы</w:t>
      </w:r>
      <w:r>
        <w:rPr>
          <w:color w:val="auto"/>
          <w:sz w:val="28"/>
          <w:szCs w:val="28"/>
        </w:rPr>
        <w:t xml:space="preserve"> неравенств с одной переменной. </w:t>
      </w:r>
    </w:p>
    <w:p w:rsidR="00566068" w:rsidRDefault="00566068" w:rsidP="005660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вопроса о нахождении формул корней алгебраических уравнений, неразрешимость в радикалах уравнений степени, большей четырех. </w:t>
      </w:r>
      <w:proofErr w:type="spellStart"/>
      <w:r>
        <w:rPr>
          <w:color w:val="auto"/>
          <w:sz w:val="28"/>
          <w:szCs w:val="28"/>
        </w:rPr>
        <w:t>Н.Тарталья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Дж</w:t>
      </w:r>
      <w:proofErr w:type="gramStart"/>
      <w:r>
        <w:rPr>
          <w:color w:val="auto"/>
          <w:sz w:val="28"/>
          <w:szCs w:val="28"/>
        </w:rPr>
        <w:t>.К</w:t>
      </w:r>
      <w:proofErr w:type="gramEnd"/>
      <w:r>
        <w:rPr>
          <w:color w:val="auto"/>
          <w:sz w:val="28"/>
          <w:szCs w:val="28"/>
        </w:rPr>
        <w:t>ардано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Н.Х.Абель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Э.Галуа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566068" w:rsidRDefault="00566068" w:rsidP="0056606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Уравнения и неравенства с двумя переменными. </w:t>
      </w:r>
    </w:p>
    <w:p w:rsidR="00566068" w:rsidRPr="007716BE" w:rsidRDefault="00566068" w:rsidP="00566068">
      <w:pPr>
        <w:pStyle w:val="Default"/>
        <w:rPr>
          <w:color w:val="auto"/>
          <w:sz w:val="28"/>
          <w:szCs w:val="28"/>
        </w:rPr>
      </w:pPr>
      <w:r w:rsidRPr="007716BE">
        <w:rPr>
          <w:color w:val="auto"/>
          <w:sz w:val="28"/>
          <w:szCs w:val="28"/>
        </w:rPr>
        <w:t xml:space="preserve">Уравнение с двумя переменными. Линейное уравнение с двумя переменными, </w:t>
      </w:r>
      <w:r w:rsidRPr="007716BE">
        <w:rPr>
          <w:iCs/>
          <w:color w:val="auto"/>
          <w:sz w:val="28"/>
          <w:szCs w:val="28"/>
        </w:rPr>
        <w:t xml:space="preserve">примеры решения уравнений в целых числах. </w:t>
      </w:r>
    </w:p>
    <w:p w:rsidR="00566068" w:rsidRPr="007716BE" w:rsidRDefault="00566068" w:rsidP="00566068">
      <w:pPr>
        <w:pStyle w:val="Default"/>
        <w:rPr>
          <w:color w:val="auto"/>
          <w:sz w:val="28"/>
          <w:szCs w:val="28"/>
        </w:rPr>
      </w:pPr>
      <w:r w:rsidRPr="007716BE">
        <w:rPr>
          <w:color w:val="auto"/>
          <w:sz w:val="28"/>
          <w:szCs w:val="28"/>
        </w:rPr>
        <w:t xml:space="preserve">Системы уравнений с двумя переменными. Равносильность систем. Системы двух линейных уравнений с двумя переменными решение подстановкой и сложением. </w:t>
      </w:r>
      <w:r w:rsidRPr="007716BE">
        <w:rPr>
          <w:iCs/>
          <w:color w:val="auto"/>
          <w:sz w:val="28"/>
          <w:szCs w:val="28"/>
        </w:rPr>
        <w:t xml:space="preserve">Примеры решения систем нелинейных уравнений с двумя переменными. </w:t>
      </w:r>
    </w:p>
    <w:p w:rsidR="00566068" w:rsidRPr="007716BE" w:rsidRDefault="00566068" w:rsidP="00566068">
      <w:pPr>
        <w:pStyle w:val="Default"/>
        <w:rPr>
          <w:color w:val="auto"/>
          <w:sz w:val="28"/>
          <w:szCs w:val="28"/>
        </w:rPr>
      </w:pPr>
      <w:r w:rsidRPr="007716BE">
        <w:rPr>
          <w:iCs/>
          <w:color w:val="auto"/>
          <w:sz w:val="28"/>
          <w:szCs w:val="28"/>
        </w:rPr>
        <w:t xml:space="preserve">Решение текстовых задач алгебраическим способом. </w:t>
      </w:r>
      <w:r w:rsidRPr="007716BE">
        <w:rPr>
          <w:color w:val="auto"/>
          <w:sz w:val="28"/>
          <w:szCs w:val="28"/>
        </w:rPr>
        <w:t>Декартовы координаты на плоскости. Графическая интерпретация уравнения с двумя переменными График линейного уравнения с двумя переменными; угловой коэффициент прямой, условие параллельности прямых. Графики простейших нелинейных уравнений: парабола, гипербола, окружность</w:t>
      </w:r>
      <w:r w:rsidRPr="007716BE">
        <w:rPr>
          <w:b/>
          <w:bCs/>
          <w:color w:val="auto"/>
          <w:sz w:val="28"/>
          <w:szCs w:val="28"/>
        </w:rPr>
        <w:t xml:space="preserve">. </w:t>
      </w:r>
      <w:r w:rsidRPr="007716BE">
        <w:rPr>
          <w:iCs/>
          <w:color w:val="auto"/>
          <w:sz w:val="28"/>
          <w:szCs w:val="28"/>
        </w:rPr>
        <w:t>Графическая интерпретация систем уравнений с двумя переменными и их систем, неравен</w:t>
      </w:r>
      <w:proofErr w:type="gramStart"/>
      <w:r w:rsidRPr="007716BE">
        <w:rPr>
          <w:iCs/>
          <w:color w:val="auto"/>
          <w:sz w:val="28"/>
          <w:szCs w:val="28"/>
        </w:rPr>
        <w:t>ств с дв</w:t>
      </w:r>
      <w:proofErr w:type="gramEnd"/>
      <w:r w:rsidRPr="007716BE">
        <w:rPr>
          <w:iCs/>
          <w:color w:val="auto"/>
          <w:sz w:val="28"/>
          <w:szCs w:val="28"/>
        </w:rPr>
        <w:t xml:space="preserve">умя переменными и их систем. </w:t>
      </w:r>
    </w:p>
    <w:p w:rsidR="00566068" w:rsidRDefault="00566068" w:rsidP="0056606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Арифметическая и геометрическая прогрессии. </w:t>
      </w:r>
    </w:p>
    <w:p w:rsidR="00566068" w:rsidRDefault="00566068" w:rsidP="005660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Понятие числовой последовательности. Задание последовательности рекуррентной формулой и формулой n-</w:t>
      </w:r>
      <w:proofErr w:type="spellStart"/>
      <w:r>
        <w:rPr>
          <w:color w:val="auto"/>
          <w:sz w:val="28"/>
          <w:szCs w:val="28"/>
        </w:rPr>
        <w:t>го</w:t>
      </w:r>
      <w:proofErr w:type="spellEnd"/>
      <w:r>
        <w:rPr>
          <w:color w:val="auto"/>
          <w:sz w:val="28"/>
          <w:szCs w:val="28"/>
        </w:rPr>
        <w:t xml:space="preserve"> члена. Арифметическая и геометрическая прогрессии. Формулы n-</w:t>
      </w:r>
      <w:proofErr w:type="spellStart"/>
      <w:r>
        <w:rPr>
          <w:color w:val="auto"/>
          <w:sz w:val="28"/>
          <w:szCs w:val="28"/>
        </w:rPr>
        <w:t>го</w:t>
      </w:r>
      <w:proofErr w:type="spellEnd"/>
      <w:r>
        <w:rPr>
          <w:color w:val="auto"/>
          <w:sz w:val="28"/>
          <w:szCs w:val="28"/>
        </w:rPr>
        <w:t xml:space="preserve"> члена арифметической и геометрической прогрессий, суммы первых n-х членов. Изображение членов арифметической и геометрической прогрессий точками координатной плоскости. Линейный экспоненциальный рост. Сложные проценты. </w:t>
      </w:r>
    </w:p>
    <w:p w:rsidR="00566068" w:rsidRDefault="00566068" w:rsidP="0056606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Элементы комбинаторики и теории вероятностей. </w:t>
      </w:r>
    </w:p>
    <w:p w:rsidR="00566068" w:rsidRDefault="00566068" w:rsidP="005660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комбинаторных задач перебором вариантов. Комбинаторное правило умножения. Перестановки и факториал. </w:t>
      </w:r>
    </w:p>
    <w:p w:rsidR="00566068" w:rsidRDefault="00566068" w:rsidP="00566068">
      <w:pPr>
        <w:pStyle w:val="Default"/>
        <w:rPr>
          <w:rFonts w:ascii="Arial Unicode MS" w:eastAsia="Arial Unicode MS" w:cs="Arial Unicode MS"/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Понятие о случайном опыте и случайном событии, примеры.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</w:t>
      </w:r>
      <w:r>
        <w:rPr>
          <w:rFonts w:ascii="Arial Unicode MS" w:eastAsia="Arial Unicode MS" w:cs="Arial Unicode MS"/>
          <w:color w:val="auto"/>
          <w:sz w:val="23"/>
          <w:szCs w:val="23"/>
        </w:rPr>
        <w:t xml:space="preserve"> </w:t>
      </w:r>
    </w:p>
    <w:p w:rsidR="00566068" w:rsidRDefault="00566068" w:rsidP="00566068">
      <w:pPr>
        <w:pStyle w:val="Default"/>
        <w:rPr>
          <w:color w:val="auto"/>
        </w:rPr>
      </w:pPr>
    </w:p>
    <w:p w:rsidR="00566068" w:rsidRPr="007716BE" w:rsidRDefault="00566068" w:rsidP="00566068">
      <w:pPr>
        <w:pStyle w:val="Default"/>
        <w:pageBreakBefore/>
        <w:rPr>
          <w:color w:val="auto"/>
          <w:sz w:val="28"/>
          <w:szCs w:val="28"/>
        </w:rPr>
      </w:pPr>
      <w:r w:rsidRPr="007716BE">
        <w:rPr>
          <w:color w:val="auto"/>
          <w:sz w:val="28"/>
          <w:szCs w:val="28"/>
        </w:rPr>
        <w:lastRenderedPageBreak/>
        <w:t xml:space="preserve">Достоверные и невозможные события. </w:t>
      </w:r>
      <w:proofErr w:type="spellStart"/>
      <w:r w:rsidRPr="007716BE">
        <w:rPr>
          <w:color w:val="auto"/>
          <w:sz w:val="28"/>
          <w:szCs w:val="28"/>
        </w:rPr>
        <w:t>Равновозможность</w:t>
      </w:r>
      <w:proofErr w:type="spellEnd"/>
      <w:r w:rsidRPr="007716BE">
        <w:rPr>
          <w:color w:val="auto"/>
          <w:sz w:val="28"/>
          <w:szCs w:val="28"/>
        </w:rPr>
        <w:t xml:space="preserve"> событий. Классическое определение вероятности. </w:t>
      </w:r>
      <w:r w:rsidRPr="007716BE">
        <w:rPr>
          <w:iCs/>
          <w:color w:val="auto"/>
          <w:sz w:val="28"/>
          <w:szCs w:val="28"/>
        </w:rPr>
        <w:t xml:space="preserve">Представление о геометрической вероятности. </w:t>
      </w:r>
    </w:p>
    <w:p w:rsidR="00566068" w:rsidRPr="007716BE" w:rsidRDefault="00566068" w:rsidP="00566068">
      <w:pPr>
        <w:pStyle w:val="Default"/>
        <w:rPr>
          <w:color w:val="auto"/>
          <w:sz w:val="28"/>
          <w:szCs w:val="28"/>
        </w:rPr>
      </w:pPr>
      <w:r w:rsidRPr="007716BE">
        <w:rPr>
          <w:iCs/>
          <w:color w:val="auto"/>
          <w:sz w:val="28"/>
          <w:szCs w:val="28"/>
        </w:rPr>
        <w:t xml:space="preserve">Задача Леонардо Пизанского (Фибоначчи) о кроликах, числа Фибоначчи. Задача о шахматной доске. </w:t>
      </w:r>
    </w:p>
    <w:p w:rsidR="00566068" w:rsidRPr="007716BE" w:rsidRDefault="00566068" w:rsidP="00566068">
      <w:pPr>
        <w:pStyle w:val="Default"/>
        <w:rPr>
          <w:color w:val="auto"/>
          <w:sz w:val="28"/>
          <w:szCs w:val="28"/>
        </w:rPr>
      </w:pPr>
      <w:r w:rsidRPr="007716BE">
        <w:rPr>
          <w:iCs/>
          <w:color w:val="auto"/>
          <w:sz w:val="28"/>
          <w:szCs w:val="28"/>
        </w:rPr>
        <w:t xml:space="preserve">Истоки теории вероятностей: страховое дело, азартные игры. </w:t>
      </w:r>
      <w:proofErr w:type="spellStart"/>
      <w:r w:rsidRPr="007716BE">
        <w:rPr>
          <w:iCs/>
          <w:color w:val="auto"/>
          <w:sz w:val="28"/>
          <w:szCs w:val="28"/>
        </w:rPr>
        <w:t>П.Ферма</w:t>
      </w:r>
      <w:proofErr w:type="spellEnd"/>
      <w:r w:rsidRPr="007716BE">
        <w:rPr>
          <w:iCs/>
          <w:color w:val="auto"/>
          <w:sz w:val="28"/>
          <w:szCs w:val="28"/>
        </w:rPr>
        <w:t xml:space="preserve"> и </w:t>
      </w:r>
      <w:proofErr w:type="spellStart"/>
      <w:r w:rsidRPr="007716BE">
        <w:rPr>
          <w:iCs/>
          <w:color w:val="auto"/>
          <w:sz w:val="28"/>
          <w:szCs w:val="28"/>
        </w:rPr>
        <w:t>Б.Паскаль</w:t>
      </w:r>
      <w:proofErr w:type="spellEnd"/>
      <w:r w:rsidRPr="007716BE">
        <w:rPr>
          <w:iCs/>
          <w:color w:val="auto"/>
          <w:sz w:val="28"/>
          <w:szCs w:val="28"/>
        </w:rPr>
        <w:t xml:space="preserve">. </w:t>
      </w:r>
      <w:proofErr w:type="spellStart"/>
      <w:r w:rsidRPr="007716BE">
        <w:rPr>
          <w:iCs/>
          <w:color w:val="auto"/>
          <w:sz w:val="28"/>
          <w:szCs w:val="28"/>
        </w:rPr>
        <w:t>Я.Бернулли</w:t>
      </w:r>
      <w:proofErr w:type="spellEnd"/>
      <w:r w:rsidRPr="007716BE">
        <w:rPr>
          <w:iCs/>
          <w:color w:val="auto"/>
          <w:sz w:val="28"/>
          <w:szCs w:val="28"/>
        </w:rPr>
        <w:t xml:space="preserve">. </w:t>
      </w:r>
      <w:proofErr w:type="spellStart"/>
      <w:r w:rsidRPr="007716BE">
        <w:rPr>
          <w:iCs/>
          <w:color w:val="auto"/>
          <w:sz w:val="28"/>
          <w:szCs w:val="28"/>
        </w:rPr>
        <w:t>А.Н.Колмогоров</w:t>
      </w:r>
      <w:proofErr w:type="spellEnd"/>
      <w:r w:rsidRPr="007716BE">
        <w:rPr>
          <w:iCs/>
          <w:color w:val="auto"/>
          <w:sz w:val="28"/>
          <w:szCs w:val="28"/>
        </w:rPr>
        <w:t xml:space="preserve">. </w:t>
      </w:r>
    </w:p>
    <w:p w:rsidR="00566068" w:rsidRDefault="00566068" w:rsidP="0056606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Повторение. </w:t>
      </w:r>
      <w:r>
        <w:rPr>
          <w:color w:val="auto"/>
          <w:sz w:val="28"/>
          <w:szCs w:val="28"/>
        </w:rPr>
        <w:t xml:space="preserve">Системы неравенств с одной переменной. Решение дробно - рациональных уравнений. Примеры решения систем нелинейных уравнений с двумя переменными. Решение текстовых задач алгебраическим способом. Арифметическая и геометрическая прогрессии. </w:t>
      </w:r>
    </w:p>
    <w:p w:rsidR="00566068" w:rsidRDefault="00566068" w:rsidP="007B03F9">
      <w:pPr>
        <w:pStyle w:val="a3"/>
        <w:spacing w:after="0" w:line="240" w:lineRule="auto"/>
        <w:ind w:left="2007"/>
        <w:jc w:val="both"/>
        <w:rPr>
          <w:b/>
          <w:sz w:val="28"/>
          <w:szCs w:val="28"/>
        </w:rPr>
      </w:pPr>
    </w:p>
    <w:p w:rsidR="00272A08" w:rsidRPr="007716BE" w:rsidRDefault="00272A08" w:rsidP="00272A08">
      <w:pPr>
        <w:ind w:left="1287"/>
        <w:rPr>
          <w:b/>
          <w:color w:val="000000"/>
          <w:sz w:val="28"/>
          <w:szCs w:val="28"/>
        </w:rPr>
      </w:pPr>
      <w:r w:rsidRPr="007716BE">
        <w:rPr>
          <w:b/>
          <w:color w:val="000000"/>
          <w:sz w:val="28"/>
          <w:szCs w:val="28"/>
        </w:rPr>
        <w:t>Таблица тематического распределения количества часов</w:t>
      </w:r>
    </w:p>
    <w:p w:rsidR="00272A08" w:rsidRPr="00272A08" w:rsidRDefault="00272A08" w:rsidP="00272A08">
      <w:pPr>
        <w:rPr>
          <w:color w:val="000000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5609"/>
        <w:gridCol w:w="2547"/>
      </w:tblGrid>
      <w:tr w:rsidR="00272A08" w:rsidRPr="00272A08" w:rsidTr="00272A08">
        <w:tc>
          <w:tcPr>
            <w:tcW w:w="8949" w:type="dxa"/>
            <w:gridSpan w:val="3"/>
          </w:tcPr>
          <w:p w:rsidR="00272A08" w:rsidRPr="00272A08" w:rsidRDefault="00272A08" w:rsidP="00272A08">
            <w:pPr>
              <w:jc w:val="center"/>
              <w:rPr>
                <w:b/>
                <w:color w:val="000000"/>
              </w:rPr>
            </w:pPr>
            <w:r w:rsidRPr="00272A08">
              <w:rPr>
                <w:b/>
                <w:color w:val="000000"/>
              </w:rPr>
              <w:t>7 класс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pPr>
              <w:rPr>
                <w:b/>
              </w:rPr>
            </w:pPr>
            <w:r w:rsidRPr="00272A08">
              <w:rPr>
                <w:b/>
              </w:rPr>
              <w:t>№ темы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pPr>
              <w:rPr>
                <w:b/>
              </w:rPr>
            </w:pPr>
            <w:r w:rsidRPr="00272A08">
              <w:rPr>
                <w:b/>
              </w:rPr>
              <w:t>Содержание учебного материала</w:t>
            </w:r>
          </w:p>
          <w:p w:rsidR="00272A08" w:rsidRPr="00272A08" w:rsidRDefault="00272A08" w:rsidP="00272A08">
            <w:pPr>
              <w:rPr>
                <w:b/>
              </w:rPr>
            </w:pPr>
            <w:r w:rsidRPr="00272A08">
              <w:rPr>
                <w:b/>
              </w:rPr>
              <w:t>(разделы, темы)</w:t>
            </w:r>
          </w:p>
        </w:tc>
        <w:tc>
          <w:tcPr>
            <w:tcW w:w="2547" w:type="dxa"/>
            <w:vAlign w:val="center"/>
          </w:tcPr>
          <w:p w:rsidR="00272A08" w:rsidRPr="00272A08" w:rsidRDefault="00272A08" w:rsidP="00272A08">
            <w:pPr>
              <w:rPr>
                <w:b/>
              </w:rPr>
            </w:pPr>
            <w:r w:rsidRPr="00272A08">
              <w:rPr>
                <w:b/>
              </w:rPr>
              <w:t>Количество часов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r w:rsidRPr="00272A08">
              <w:t>1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Выражения, тождества, уравнения</w:t>
            </w:r>
          </w:p>
        </w:tc>
        <w:tc>
          <w:tcPr>
            <w:tcW w:w="2547" w:type="dxa"/>
          </w:tcPr>
          <w:p w:rsidR="00272A08" w:rsidRPr="00272A08" w:rsidRDefault="00272A08" w:rsidP="00272A08">
            <w:pPr>
              <w:jc w:val="center"/>
            </w:pPr>
            <w:r w:rsidRPr="00272A08">
              <w:t>22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r w:rsidRPr="00272A08">
              <w:t>2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Функции</w:t>
            </w:r>
          </w:p>
        </w:tc>
        <w:tc>
          <w:tcPr>
            <w:tcW w:w="2547" w:type="dxa"/>
          </w:tcPr>
          <w:p w:rsidR="00272A08" w:rsidRPr="00272A08" w:rsidRDefault="00272A08" w:rsidP="00272A08">
            <w:pPr>
              <w:jc w:val="center"/>
            </w:pPr>
            <w:r w:rsidRPr="00272A08">
              <w:t>11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/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Степень с натуральным показателем</w:t>
            </w:r>
          </w:p>
        </w:tc>
        <w:tc>
          <w:tcPr>
            <w:tcW w:w="2547" w:type="dxa"/>
            <w:vAlign w:val="center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  <w:r w:rsidRPr="00272A08">
              <w:rPr>
                <w:color w:val="000000"/>
              </w:rPr>
              <w:t>11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  <w:r w:rsidRPr="00272A08">
              <w:rPr>
                <w:color w:val="000000"/>
              </w:rPr>
              <w:t>4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  <w:r w:rsidRPr="00272A08">
              <w:rPr>
                <w:color w:val="000000"/>
              </w:rPr>
              <w:t>Многочлены</w:t>
            </w:r>
          </w:p>
        </w:tc>
        <w:tc>
          <w:tcPr>
            <w:tcW w:w="2547" w:type="dxa"/>
            <w:vAlign w:val="center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  <w:r w:rsidRPr="00272A08">
              <w:rPr>
                <w:color w:val="000000"/>
              </w:rPr>
              <w:t>17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  <w:r w:rsidRPr="00272A08">
              <w:rPr>
                <w:color w:val="000000"/>
              </w:rPr>
              <w:t>5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  <w:r w:rsidRPr="00272A08">
              <w:rPr>
                <w:color w:val="000000"/>
              </w:rPr>
              <w:t>Формулы сокращенного умножения</w:t>
            </w:r>
          </w:p>
        </w:tc>
        <w:tc>
          <w:tcPr>
            <w:tcW w:w="2547" w:type="dxa"/>
            <w:vAlign w:val="center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  <w:r w:rsidRPr="00272A08">
              <w:rPr>
                <w:color w:val="000000"/>
              </w:rPr>
              <w:t>19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pPr>
              <w:rPr>
                <w:bCs/>
              </w:rPr>
            </w:pPr>
            <w:r w:rsidRPr="00272A08">
              <w:rPr>
                <w:bCs/>
              </w:rPr>
              <w:t>6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pPr>
              <w:rPr>
                <w:bCs/>
              </w:rPr>
            </w:pPr>
            <w:r w:rsidRPr="00272A08">
              <w:rPr>
                <w:bCs/>
              </w:rPr>
              <w:t>Системы линейных уравнений</w:t>
            </w:r>
          </w:p>
        </w:tc>
        <w:tc>
          <w:tcPr>
            <w:tcW w:w="2547" w:type="dxa"/>
            <w:vAlign w:val="center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  <w:r w:rsidRPr="00272A08">
              <w:rPr>
                <w:color w:val="000000"/>
              </w:rPr>
              <w:t>16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pPr>
              <w:rPr>
                <w:bCs/>
              </w:rPr>
            </w:pPr>
            <w:r w:rsidRPr="00272A08">
              <w:rPr>
                <w:bCs/>
              </w:rPr>
              <w:t>7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pPr>
              <w:rPr>
                <w:bCs/>
              </w:rPr>
            </w:pPr>
            <w:r w:rsidRPr="00272A08">
              <w:rPr>
                <w:bCs/>
              </w:rPr>
              <w:t>Повторение</w:t>
            </w:r>
          </w:p>
        </w:tc>
        <w:tc>
          <w:tcPr>
            <w:tcW w:w="2547" w:type="dxa"/>
            <w:vAlign w:val="center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  <w:r w:rsidRPr="00272A08">
              <w:rPr>
                <w:color w:val="000000"/>
              </w:rPr>
              <w:t>6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pPr>
              <w:rPr>
                <w:bCs/>
              </w:rPr>
            </w:pP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pPr>
              <w:rPr>
                <w:b/>
                <w:bCs/>
              </w:rPr>
            </w:pPr>
            <w:r w:rsidRPr="00272A08">
              <w:rPr>
                <w:b/>
                <w:bCs/>
              </w:rPr>
              <w:t>Итого</w:t>
            </w:r>
          </w:p>
        </w:tc>
        <w:tc>
          <w:tcPr>
            <w:tcW w:w="2547" w:type="dxa"/>
            <w:vAlign w:val="center"/>
          </w:tcPr>
          <w:p w:rsidR="00272A08" w:rsidRPr="00272A08" w:rsidRDefault="00272A08" w:rsidP="00272A08">
            <w:pPr>
              <w:jc w:val="center"/>
              <w:rPr>
                <w:b/>
                <w:color w:val="000000"/>
              </w:rPr>
            </w:pPr>
            <w:r w:rsidRPr="00272A08">
              <w:rPr>
                <w:b/>
                <w:color w:val="000000"/>
              </w:rPr>
              <w:t>102 ч</w:t>
            </w:r>
          </w:p>
        </w:tc>
      </w:tr>
      <w:tr w:rsidR="00272A08" w:rsidRPr="00272A08" w:rsidTr="00272A08">
        <w:tc>
          <w:tcPr>
            <w:tcW w:w="8949" w:type="dxa"/>
            <w:gridSpan w:val="3"/>
          </w:tcPr>
          <w:p w:rsidR="00272A08" w:rsidRPr="00272A08" w:rsidRDefault="00272A08" w:rsidP="00272A08">
            <w:pPr>
              <w:jc w:val="center"/>
              <w:rPr>
                <w:b/>
              </w:rPr>
            </w:pPr>
            <w:r w:rsidRPr="00272A08">
              <w:rPr>
                <w:b/>
              </w:rPr>
              <w:t>8 класс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r w:rsidRPr="00272A08">
              <w:t>1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Рациональные дроби</w:t>
            </w:r>
          </w:p>
        </w:tc>
        <w:tc>
          <w:tcPr>
            <w:tcW w:w="2547" w:type="dxa"/>
            <w:vAlign w:val="center"/>
          </w:tcPr>
          <w:p w:rsidR="00272A08" w:rsidRPr="00272A08" w:rsidRDefault="00486C95" w:rsidP="00272A08">
            <w:pPr>
              <w:jc w:val="center"/>
            </w:pPr>
            <w:r>
              <w:t>23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r w:rsidRPr="00272A08">
              <w:t>2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Квадратные корни</w:t>
            </w:r>
          </w:p>
        </w:tc>
        <w:tc>
          <w:tcPr>
            <w:tcW w:w="2547" w:type="dxa"/>
          </w:tcPr>
          <w:p w:rsidR="00272A08" w:rsidRPr="00272A08" w:rsidRDefault="00272A08" w:rsidP="00272A08">
            <w:pPr>
              <w:jc w:val="center"/>
            </w:pPr>
            <w:r w:rsidRPr="00272A08">
              <w:t>19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/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Квадратные уравнения</w:t>
            </w:r>
          </w:p>
        </w:tc>
        <w:tc>
          <w:tcPr>
            <w:tcW w:w="2547" w:type="dxa"/>
          </w:tcPr>
          <w:p w:rsidR="00272A08" w:rsidRPr="00272A08" w:rsidRDefault="00272A08" w:rsidP="00272A08">
            <w:pPr>
              <w:jc w:val="center"/>
            </w:pPr>
            <w:r w:rsidRPr="00272A08">
              <w:t>21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/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Неравенства</w:t>
            </w:r>
          </w:p>
        </w:tc>
        <w:tc>
          <w:tcPr>
            <w:tcW w:w="2547" w:type="dxa"/>
          </w:tcPr>
          <w:p w:rsidR="00272A08" w:rsidRPr="00272A08" w:rsidRDefault="00272A08" w:rsidP="00272A08">
            <w:pPr>
              <w:jc w:val="center"/>
            </w:pPr>
            <w:r w:rsidRPr="00272A08">
              <w:t>20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r w:rsidRPr="00272A08">
              <w:t>4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Степень с целым показателем. Элементы статистики</w:t>
            </w:r>
          </w:p>
        </w:tc>
        <w:tc>
          <w:tcPr>
            <w:tcW w:w="2547" w:type="dxa"/>
          </w:tcPr>
          <w:p w:rsidR="00272A08" w:rsidRPr="00272A08" w:rsidRDefault="00272A08" w:rsidP="00272A08">
            <w:pPr>
              <w:jc w:val="center"/>
            </w:pPr>
            <w:r w:rsidRPr="00272A08">
              <w:t>11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r w:rsidRPr="00272A08">
              <w:t>5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Повторение</w:t>
            </w:r>
          </w:p>
        </w:tc>
        <w:tc>
          <w:tcPr>
            <w:tcW w:w="2547" w:type="dxa"/>
          </w:tcPr>
          <w:p w:rsidR="00272A08" w:rsidRPr="00272A08" w:rsidRDefault="00272A08" w:rsidP="00272A08">
            <w:pPr>
              <w:jc w:val="center"/>
            </w:pPr>
            <w:r w:rsidRPr="00272A08">
              <w:t>8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/>
        </w:tc>
        <w:tc>
          <w:tcPr>
            <w:tcW w:w="5610" w:type="dxa"/>
            <w:vAlign w:val="center"/>
          </w:tcPr>
          <w:p w:rsidR="00272A08" w:rsidRPr="00272A08" w:rsidRDefault="00272A08" w:rsidP="00272A08">
            <w:pPr>
              <w:rPr>
                <w:b/>
                <w:bCs/>
              </w:rPr>
            </w:pPr>
            <w:r w:rsidRPr="00272A08">
              <w:rPr>
                <w:b/>
                <w:bCs/>
              </w:rPr>
              <w:t>Итого</w:t>
            </w:r>
          </w:p>
        </w:tc>
        <w:tc>
          <w:tcPr>
            <w:tcW w:w="2547" w:type="dxa"/>
            <w:vAlign w:val="center"/>
          </w:tcPr>
          <w:p w:rsidR="00272A08" w:rsidRPr="00272A08" w:rsidRDefault="00272A08" w:rsidP="00272A08">
            <w:pPr>
              <w:jc w:val="center"/>
              <w:rPr>
                <w:b/>
                <w:color w:val="000000"/>
              </w:rPr>
            </w:pPr>
            <w:r w:rsidRPr="00272A08">
              <w:rPr>
                <w:b/>
                <w:color w:val="000000"/>
              </w:rPr>
              <w:t>102 ч</w:t>
            </w:r>
          </w:p>
        </w:tc>
      </w:tr>
      <w:tr w:rsidR="00272A08" w:rsidRPr="00272A08" w:rsidTr="00272A08">
        <w:tc>
          <w:tcPr>
            <w:tcW w:w="8949" w:type="dxa"/>
            <w:gridSpan w:val="3"/>
          </w:tcPr>
          <w:p w:rsidR="00272A08" w:rsidRPr="00272A08" w:rsidRDefault="00272A08" w:rsidP="00272A08">
            <w:pPr>
              <w:jc w:val="center"/>
            </w:pPr>
            <w:r w:rsidRPr="00272A08">
              <w:rPr>
                <w:b/>
              </w:rPr>
              <w:t>9 класс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r w:rsidRPr="00272A08">
              <w:t>1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Квадратичная функция</w:t>
            </w:r>
          </w:p>
        </w:tc>
        <w:tc>
          <w:tcPr>
            <w:tcW w:w="2547" w:type="dxa"/>
          </w:tcPr>
          <w:p w:rsidR="00272A08" w:rsidRPr="00272A08" w:rsidRDefault="00272A08" w:rsidP="00272A08">
            <w:pPr>
              <w:jc w:val="center"/>
            </w:pPr>
            <w:r w:rsidRPr="00272A08">
              <w:t>22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r w:rsidRPr="00272A08">
              <w:t>2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Уравнения и неравенства с одной переменной</w:t>
            </w:r>
          </w:p>
        </w:tc>
        <w:tc>
          <w:tcPr>
            <w:tcW w:w="2547" w:type="dxa"/>
          </w:tcPr>
          <w:p w:rsidR="00272A08" w:rsidRPr="00272A08" w:rsidRDefault="00272A08" w:rsidP="00272A08">
            <w:pPr>
              <w:jc w:val="center"/>
            </w:pPr>
            <w:r w:rsidRPr="00272A08">
              <w:t>14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/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Уравнения и неравенства с двумя переменными</w:t>
            </w:r>
          </w:p>
        </w:tc>
        <w:tc>
          <w:tcPr>
            <w:tcW w:w="2547" w:type="dxa"/>
          </w:tcPr>
          <w:p w:rsidR="00272A08" w:rsidRPr="00272A08" w:rsidRDefault="00272A08" w:rsidP="00272A08">
            <w:pPr>
              <w:jc w:val="center"/>
            </w:pPr>
            <w:r w:rsidRPr="00272A08">
              <w:t>17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r w:rsidRPr="00272A08">
              <w:t>4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Арифметическая и геометрическая прогрессии</w:t>
            </w:r>
          </w:p>
        </w:tc>
        <w:tc>
          <w:tcPr>
            <w:tcW w:w="2547" w:type="dxa"/>
          </w:tcPr>
          <w:p w:rsidR="00272A08" w:rsidRPr="00272A08" w:rsidRDefault="00272A08" w:rsidP="00272A08">
            <w:pPr>
              <w:jc w:val="center"/>
            </w:pPr>
            <w:r w:rsidRPr="00272A08">
              <w:t>15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r w:rsidRPr="00272A08">
              <w:t>5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Элементы комбинаторики и теории вероятностей</w:t>
            </w:r>
          </w:p>
        </w:tc>
        <w:tc>
          <w:tcPr>
            <w:tcW w:w="2547" w:type="dxa"/>
          </w:tcPr>
          <w:p w:rsidR="00272A08" w:rsidRPr="00272A08" w:rsidRDefault="00272A08" w:rsidP="00272A08">
            <w:pPr>
              <w:jc w:val="center"/>
            </w:pPr>
            <w:r w:rsidRPr="00272A08">
              <w:t>1</w:t>
            </w:r>
            <w:r w:rsidR="00553D74">
              <w:t>1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>
            <w:r w:rsidRPr="00272A08">
              <w:t>6</w:t>
            </w:r>
          </w:p>
        </w:tc>
        <w:tc>
          <w:tcPr>
            <w:tcW w:w="5610" w:type="dxa"/>
            <w:vAlign w:val="center"/>
          </w:tcPr>
          <w:p w:rsidR="00272A08" w:rsidRPr="00272A08" w:rsidRDefault="00272A08" w:rsidP="00272A08">
            <w:r w:rsidRPr="00272A08">
              <w:t>Повторение</w:t>
            </w:r>
          </w:p>
        </w:tc>
        <w:tc>
          <w:tcPr>
            <w:tcW w:w="2547" w:type="dxa"/>
          </w:tcPr>
          <w:p w:rsidR="00272A08" w:rsidRPr="00272A08" w:rsidRDefault="00272A08" w:rsidP="00272A08">
            <w:pPr>
              <w:jc w:val="center"/>
            </w:pPr>
            <w:r w:rsidRPr="00272A08">
              <w:t>2</w:t>
            </w:r>
            <w:r w:rsidR="00486C95">
              <w:t>3</w:t>
            </w:r>
          </w:p>
        </w:tc>
      </w:tr>
      <w:tr w:rsidR="00272A08" w:rsidRPr="00272A08" w:rsidTr="00272A08">
        <w:tc>
          <w:tcPr>
            <w:tcW w:w="792" w:type="dxa"/>
          </w:tcPr>
          <w:p w:rsidR="00272A08" w:rsidRPr="00272A08" w:rsidRDefault="00272A08" w:rsidP="00272A08"/>
        </w:tc>
        <w:tc>
          <w:tcPr>
            <w:tcW w:w="5610" w:type="dxa"/>
            <w:vAlign w:val="center"/>
          </w:tcPr>
          <w:p w:rsidR="00272A08" w:rsidRPr="00272A08" w:rsidRDefault="00272A08" w:rsidP="00272A08">
            <w:pPr>
              <w:rPr>
                <w:b/>
                <w:bCs/>
              </w:rPr>
            </w:pPr>
            <w:r w:rsidRPr="00272A08">
              <w:rPr>
                <w:b/>
                <w:bCs/>
              </w:rPr>
              <w:t>Итого</w:t>
            </w:r>
          </w:p>
        </w:tc>
        <w:tc>
          <w:tcPr>
            <w:tcW w:w="2547" w:type="dxa"/>
            <w:vAlign w:val="center"/>
          </w:tcPr>
          <w:p w:rsidR="00272A08" w:rsidRPr="00272A08" w:rsidRDefault="00272A08" w:rsidP="00272A08">
            <w:pPr>
              <w:jc w:val="center"/>
              <w:rPr>
                <w:b/>
                <w:color w:val="000000"/>
              </w:rPr>
            </w:pPr>
            <w:r w:rsidRPr="00272A08">
              <w:rPr>
                <w:b/>
                <w:color w:val="000000"/>
              </w:rPr>
              <w:t>102 ч</w:t>
            </w:r>
          </w:p>
        </w:tc>
      </w:tr>
    </w:tbl>
    <w:p w:rsidR="00272A08" w:rsidRPr="00272A08" w:rsidRDefault="00272A08" w:rsidP="00272A08"/>
    <w:p w:rsidR="00272A08" w:rsidRPr="00272A08" w:rsidRDefault="00272A08" w:rsidP="00272A08">
      <w:pPr>
        <w:ind w:left="1080"/>
        <w:jc w:val="center"/>
        <w:rPr>
          <w:b/>
        </w:rPr>
      </w:pPr>
    </w:p>
    <w:p w:rsidR="00272A08" w:rsidRPr="00272A08" w:rsidRDefault="00272A08" w:rsidP="00272A08">
      <w:pPr>
        <w:ind w:left="1080"/>
        <w:jc w:val="center"/>
        <w:rPr>
          <w:b/>
        </w:rPr>
      </w:pPr>
    </w:p>
    <w:p w:rsidR="00272A08" w:rsidRPr="00272A08" w:rsidRDefault="00272A08" w:rsidP="00272A08">
      <w:pPr>
        <w:ind w:left="1080"/>
        <w:jc w:val="center"/>
        <w:rPr>
          <w:b/>
        </w:rPr>
      </w:pPr>
    </w:p>
    <w:p w:rsidR="00272A08" w:rsidRPr="00272A08" w:rsidRDefault="00272A08" w:rsidP="00272A08">
      <w:pPr>
        <w:ind w:left="1080"/>
        <w:jc w:val="center"/>
        <w:rPr>
          <w:b/>
        </w:rPr>
      </w:pPr>
    </w:p>
    <w:p w:rsidR="00272A08" w:rsidRPr="00272A08" w:rsidRDefault="00272A08" w:rsidP="00272A08">
      <w:pPr>
        <w:ind w:left="1080"/>
        <w:jc w:val="center"/>
        <w:rPr>
          <w:b/>
        </w:rPr>
      </w:pPr>
    </w:p>
    <w:p w:rsidR="00272A08" w:rsidRPr="00272A08" w:rsidRDefault="00272A08" w:rsidP="00272A08">
      <w:pPr>
        <w:ind w:left="1080"/>
        <w:jc w:val="center"/>
        <w:rPr>
          <w:b/>
        </w:rPr>
      </w:pPr>
    </w:p>
    <w:p w:rsidR="00272A08" w:rsidRDefault="00272A08" w:rsidP="00272A08">
      <w:pPr>
        <w:ind w:left="1080"/>
        <w:jc w:val="center"/>
        <w:rPr>
          <w:b/>
        </w:rPr>
        <w:sectPr w:rsidR="00272A08" w:rsidSect="00461397">
          <w:headerReference w:type="default" r:id="rId9"/>
          <w:foot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72A08" w:rsidRPr="005A1E8A" w:rsidRDefault="00486C95" w:rsidP="00272A0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272A08" w:rsidRPr="005A1E8A">
        <w:rPr>
          <w:b/>
          <w:sz w:val="28"/>
          <w:szCs w:val="28"/>
        </w:rPr>
        <w:t>. ТЕМАТИЧЕСКОЕ ПЛАНИРОВАНИЕ</w:t>
      </w:r>
    </w:p>
    <w:p w:rsidR="00272A08" w:rsidRPr="005D03A5" w:rsidRDefault="00272A08" w:rsidP="00272A08">
      <w:pPr>
        <w:ind w:left="1080"/>
        <w:jc w:val="center"/>
        <w:rPr>
          <w:b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6109"/>
        <w:gridCol w:w="1499"/>
        <w:gridCol w:w="6315"/>
      </w:tblGrid>
      <w:tr w:rsidR="00272A08" w:rsidRPr="005D03A5" w:rsidTr="009B6FD0">
        <w:trPr>
          <w:trHeight w:val="990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6109CF">
            <w:pPr>
              <w:ind w:left="72"/>
              <w:jc w:val="center"/>
              <w:rPr>
                <w:b/>
              </w:rPr>
            </w:pPr>
            <w:r w:rsidRPr="005D03A5">
              <w:rPr>
                <w:b/>
              </w:rPr>
              <w:t>Раздел программы</w:t>
            </w: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6109CF">
            <w:pPr>
              <w:jc w:val="center"/>
              <w:rPr>
                <w:b/>
              </w:rPr>
            </w:pPr>
            <w:r w:rsidRPr="005D03A5">
              <w:rPr>
                <w:b/>
              </w:rPr>
              <w:t>Содержание материала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6109CF">
            <w:pPr>
              <w:jc w:val="center"/>
              <w:rPr>
                <w:b/>
              </w:rPr>
            </w:pPr>
            <w:r w:rsidRPr="005D03A5">
              <w:rPr>
                <w:b/>
              </w:rPr>
              <w:t>Количество часов</w:t>
            </w:r>
          </w:p>
        </w:tc>
        <w:tc>
          <w:tcPr>
            <w:tcW w:w="6315" w:type="dxa"/>
            <w:shd w:val="clear" w:color="auto" w:fill="FFFFFF"/>
            <w:vAlign w:val="center"/>
          </w:tcPr>
          <w:p w:rsidR="006109CF" w:rsidRDefault="00272A08" w:rsidP="006109CF">
            <w:pPr>
              <w:pStyle w:val="12"/>
              <w:ind w:left="0"/>
              <w:jc w:val="center"/>
              <w:rPr>
                <w:b/>
              </w:rPr>
            </w:pPr>
            <w:r w:rsidRPr="005D03A5">
              <w:rPr>
                <w:b/>
                <w:sz w:val="22"/>
                <w:szCs w:val="22"/>
              </w:rPr>
              <w:t>Характеристика основных видов деятельности ученика</w:t>
            </w:r>
          </w:p>
          <w:p w:rsidR="00272A08" w:rsidRPr="005D03A5" w:rsidRDefault="00272A08" w:rsidP="006109CF">
            <w:pPr>
              <w:pStyle w:val="12"/>
              <w:ind w:left="0"/>
              <w:jc w:val="center"/>
              <w:rPr>
                <w:b/>
              </w:rPr>
            </w:pPr>
            <w:r w:rsidRPr="005D03A5">
              <w:rPr>
                <w:b/>
                <w:sz w:val="22"/>
                <w:szCs w:val="22"/>
              </w:rPr>
              <w:t>(на уровне учебных действий)</w:t>
            </w:r>
          </w:p>
        </w:tc>
      </w:tr>
      <w:tr w:rsidR="00272A08" w:rsidRPr="005D03A5" w:rsidTr="00272A08">
        <w:trPr>
          <w:trHeight w:val="1052"/>
        </w:trPr>
        <w:tc>
          <w:tcPr>
            <w:tcW w:w="15849" w:type="dxa"/>
            <w:gridSpan w:val="4"/>
            <w:shd w:val="clear" w:color="auto" w:fill="FFFFFF"/>
            <w:vAlign w:val="center"/>
          </w:tcPr>
          <w:p w:rsidR="00272A08" w:rsidRPr="005D03A5" w:rsidRDefault="00272A08" w:rsidP="00272A08">
            <w:pPr>
              <w:pStyle w:val="12"/>
              <w:ind w:left="0"/>
              <w:jc w:val="center"/>
              <w:rPr>
                <w:b/>
              </w:rPr>
            </w:pPr>
            <w:r w:rsidRPr="005D03A5">
              <w:rPr>
                <w:b/>
                <w:sz w:val="22"/>
                <w:szCs w:val="22"/>
              </w:rPr>
              <w:t>7 класс</w:t>
            </w:r>
          </w:p>
        </w:tc>
      </w:tr>
      <w:tr w:rsidR="00272A08" w:rsidRPr="00272A08" w:rsidTr="009B6FD0">
        <w:trPr>
          <w:trHeight w:val="713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ind w:right="-108"/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1B0751" w:rsidRDefault="00272A08" w:rsidP="001B0751">
            <w:pPr>
              <w:jc w:val="center"/>
              <w:rPr>
                <w:b/>
                <w:i/>
              </w:rPr>
            </w:pPr>
            <w:r w:rsidRPr="001B0751">
              <w:rPr>
                <w:b/>
                <w:i/>
              </w:rPr>
              <w:t>Выражения, тождества, уравнения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1B0751" w:rsidRDefault="00272A08" w:rsidP="001B0751">
            <w:pPr>
              <w:jc w:val="center"/>
              <w:rPr>
                <w:b/>
                <w:i/>
              </w:rPr>
            </w:pPr>
            <w:r w:rsidRPr="001B0751">
              <w:rPr>
                <w:b/>
                <w:i/>
              </w:rPr>
              <w:t>22</w:t>
            </w:r>
          </w:p>
        </w:tc>
        <w:tc>
          <w:tcPr>
            <w:tcW w:w="6315" w:type="dxa"/>
            <w:vMerge w:val="restart"/>
            <w:tcBorders>
              <w:top w:val="nil"/>
            </w:tcBorders>
            <w:shd w:val="clear" w:color="auto" w:fill="FFFFFF"/>
          </w:tcPr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2A08">
              <w:rPr>
                <w:color w:val="000000"/>
              </w:rPr>
              <w:t xml:space="preserve">Находить значения числовых выражений, а также выражений с переменными при указанных значениях переменных. Использовать знаки &gt;, &lt;, ≥, ≤, читать и составлять двойные неравенства. Выполнять простейшие преобразования выражений: приводить подобные слагаемые, раскрывать скобки в сумме или разности выражений. Решать уравнения вида </w:t>
            </w:r>
            <w:proofErr w:type="gramStart"/>
            <w:r w:rsidRPr="00272A08">
              <w:rPr>
                <w:color w:val="000000"/>
              </w:rPr>
              <w:t>ах</w:t>
            </w:r>
            <w:proofErr w:type="gramEnd"/>
            <w:r w:rsidRPr="00272A08">
              <w:rPr>
                <w:color w:val="000000"/>
              </w:rPr>
              <w:t xml:space="preserve"> = b при различных значениях а и b, а также несложные уравнения, сводящиеся к ним. Использовать аппарат уравнений для решения   текстовых задач, интерпретировать результат. </w:t>
            </w:r>
            <w:proofErr w:type="spellStart"/>
            <w:r w:rsidRPr="00272A08">
              <w:rPr>
                <w:color w:val="000000"/>
              </w:rPr>
              <w:t>И</w:t>
            </w:r>
            <w:proofErr w:type="gramStart"/>
            <w:r w:rsidRPr="00272A08">
              <w:rPr>
                <w:color w:val="000000"/>
              </w:rPr>
              <w:t>с</w:t>
            </w:r>
            <w:proofErr w:type="spellEnd"/>
            <w:r w:rsidRPr="00272A08">
              <w:rPr>
                <w:color w:val="000000"/>
              </w:rPr>
              <w:t>-</w:t>
            </w:r>
            <w:proofErr w:type="gramEnd"/>
            <w:r w:rsidRPr="00272A08">
              <w:rPr>
                <w:color w:val="000000"/>
              </w:rPr>
              <w:t xml:space="preserve"> пользовать простейшие статистические характеристики (среднее арифметическое, размах, мода, медиана) для анализа ряда данных в несложных ситуациях. </w:t>
            </w:r>
            <w:r w:rsidRPr="00272A08">
              <w:rPr>
                <w:rFonts w:eastAsiaTheme="minorHAnsi"/>
              </w:rPr>
              <w:t>Осуществлять поиск информации (в СМИ), содержащей данные, выраженные в процентах, интерпретировать эти данные.</w:t>
            </w:r>
          </w:p>
        </w:tc>
      </w:tr>
      <w:tr w:rsidR="00272A08" w:rsidRPr="00272A08" w:rsidTr="009B6FD0">
        <w:trPr>
          <w:trHeight w:val="269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Арифметика</w:t>
            </w:r>
          </w:p>
          <w:p w:rsidR="00272A08" w:rsidRPr="005D03A5" w:rsidRDefault="00272A08" w:rsidP="00272A08">
            <w:pPr>
              <w:jc w:val="center"/>
            </w:pPr>
            <w:r w:rsidRPr="005D03A5">
              <w:t>Алгебра</w:t>
            </w:r>
          </w:p>
          <w:p w:rsidR="00272A08" w:rsidRPr="005D03A5" w:rsidRDefault="00272A08" w:rsidP="00272A08">
            <w:pPr>
              <w:jc w:val="center"/>
            </w:pPr>
            <w:r w:rsidRPr="005D03A5">
              <w:t>Вероятность и статистика</w:t>
            </w:r>
          </w:p>
          <w:p w:rsidR="00272A08" w:rsidRPr="005D03A5" w:rsidRDefault="00272A08" w:rsidP="00272A08">
            <w:pPr>
              <w:jc w:val="center"/>
              <w:rPr>
                <w:b/>
              </w:rPr>
            </w:pPr>
            <w:r w:rsidRPr="005D03A5">
              <w:t>Математика в историческом развитии</w:t>
            </w: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Выражения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5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69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Преобразование выражений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4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809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№1 по теме «Преобразование выражений»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69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Уравнения с одной переменной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7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69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Статистические характеристики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4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69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color w:val="000000"/>
              </w:rPr>
            </w:pPr>
            <w:r w:rsidRPr="005D03A5">
              <w:rPr>
                <w:color w:val="000000"/>
              </w:rPr>
              <w:t>Контрольная работа №2 по теме «Уравнения с одной переменной»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357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1B0751" w:rsidRDefault="00272A08" w:rsidP="00272A08">
            <w:pPr>
              <w:rPr>
                <w:b/>
                <w:i/>
              </w:rPr>
            </w:pPr>
            <w:r w:rsidRPr="001B0751">
              <w:rPr>
                <w:b/>
                <w:i/>
              </w:rPr>
              <w:t>Функции</w:t>
            </w:r>
          </w:p>
        </w:tc>
        <w:tc>
          <w:tcPr>
            <w:tcW w:w="0" w:type="auto"/>
            <w:shd w:val="clear" w:color="auto" w:fill="FFFFFF"/>
          </w:tcPr>
          <w:p w:rsidR="00272A08" w:rsidRPr="001B0751" w:rsidRDefault="00272A08" w:rsidP="00272A08">
            <w:pPr>
              <w:jc w:val="center"/>
              <w:rPr>
                <w:b/>
                <w:i/>
              </w:rPr>
            </w:pPr>
            <w:r w:rsidRPr="001B0751">
              <w:rPr>
                <w:b/>
                <w:i/>
              </w:rPr>
              <w:t>11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  <w:r w:rsidRPr="00272A08">
              <w:rPr>
                <w:sz w:val="22"/>
                <w:szCs w:val="22"/>
              </w:rPr>
              <w:t>Вычислять значения функции, заданной формулой, составлять таблицы значений функции. По графику функции находить значение функции по известн</w:t>
            </w:r>
            <w:proofErr w:type="gramStart"/>
            <w:r w:rsidRPr="00272A08">
              <w:rPr>
                <w:sz w:val="22"/>
                <w:szCs w:val="22"/>
              </w:rPr>
              <w:t>о-</w:t>
            </w:r>
            <w:proofErr w:type="gramEnd"/>
            <w:r w:rsidRPr="00272A08">
              <w:rPr>
                <w:sz w:val="22"/>
                <w:szCs w:val="22"/>
              </w:rPr>
              <w:t xml:space="preserve"> </w:t>
            </w:r>
            <w:proofErr w:type="spellStart"/>
            <w:r w:rsidRPr="00272A08">
              <w:rPr>
                <w:sz w:val="22"/>
                <w:szCs w:val="22"/>
              </w:rPr>
              <w:t>му</w:t>
            </w:r>
            <w:proofErr w:type="spellEnd"/>
            <w:r w:rsidRPr="00272A08">
              <w:rPr>
                <w:sz w:val="22"/>
                <w:szCs w:val="22"/>
              </w:rPr>
              <w:t xml:space="preserve"> значению аргумента и решать обратную задачу. Строить графики прямой пропорциональности и линейной функции, описывать свойства </w:t>
            </w:r>
            <w:r w:rsidRPr="00272A08">
              <w:rPr>
                <w:sz w:val="22"/>
                <w:szCs w:val="22"/>
              </w:rPr>
              <w:lastRenderedPageBreak/>
              <w:t xml:space="preserve">этих функций. Понимать, как влияет знак коэффициента k на расположение в координатной плоскости графика функции у = </w:t>
            </w:r>
            <w:proofErr w:type="spellStart"/>
            <w:r w:rsidRPr="00272A08">
              <w:rPr>
                <w:sz w:val="22"/>
                <w:szCs w:val="22"/>
              </w:rPr>
              <w:t>kx</w:t>
            </w:r>
            <w:proofErr w:type="spellEnd"/>
            <w:r w:rsidRPr="00272A08">
              <w:rPr>
                <w:sz w:val="22"/>
                <w:szCs w:val="22"/>
              </w:rPr>
              <w:t xml:space="preserve">, где k ≠ 0, как зависит от значений k и b взаимное расположение графиков двух функций вида у = </w:t>
            </w:r>
            <w:proofErr w:type="spellStart"/>
            <w:r w:rsidRPr="00272A08">
              <w:rPr>
                <w:sz w:val="22"/>
                <w:szCs w:val="22"/>
              </w:rPr>
              <w:t>kx</w:t>
            </w:r>
            <w:proofErr w:type="spellEnd"/>
            <w:r w:rsidRPr="00272A08">
              <w:rPr>
                <w:sz w:val="22"/>
                <w:szCs w:val="22"/>
              </w:rPr>
              <w:t xml:space="preserve"> + b. Интерпретировать графики реальных зависимостей, описываемых формул</w:t>
            </w:r>
            <w:proofErr w:type="gramStart"/>
            <w:r w:rsidRPr="00272A08">
              <w:rPr>
                <w:sz w:val="22"/>
                <w:szCs w:val="22"/>
              </w:rPr>
              <w:t>а-</w:t>
            </w:r>
            <w:proofErr w:type="gramEnd"/>
            <w:r w:rsidRPr="00272A08">
              <w:rPr>
                <w:sz w:val="22"/>
                <w:szCs w:val="22"/>
              </w:rPr>
              <w:t xml:space="preserve"> ми вида у = </w:t>
            </w:r>
            <w:proofErr w:type="spellStart"/>
            <w:r w:rsidRPr="00272A08">
              <w:rPr>
                <w:sz w:val="22"/>
                <w:szCs w:val="22"/>
              </w:rPr>
              <w:t>kx</w:t>
            </w:r>
            <w:proofErr w:type="spellEnd"/>
            <w:r w:rsidRPr="00272A08">
              <w:rPr>
                <w:sz w:val="22"/>
                <w:szCs w:val="22"/>
              </w:rPr>
              <w:t xml:space="preserve">, где k ≠ 0 и у = </w:t>
            </w:r>
            <w:proofErr w:type="spellStart"/>
            <w:r w:rsidRPr="00272A08">
              <w:rPr>
                <w:sz w:val="22"/>
                <w:szCs w:val="22"/>
              </w:rPr>
              <w:t>kx</w:t>
            </w:r>
            <w:proofErr w:type="spellEnd"/>
            <w:r w:rsidRPr="00272A08">
              <w:rPr>
                <w:sz w:val="22"/>
                <w:szCs w:val="22"/>
              </w:rPr>
              <w:t xml:space="preserve"> + b</w:t>
            </w:r>
          </w:p>
          <w:p w:rsidR="00272A08" w:rsidRPr="00272A08" w:rsidRDefault="00272A08" w:rsidP="00272A08">
            <w:pPr>
              <w:pStyle w:val="12"/>
              <w:ind w:left="0"/>
              <w:jc w:val="both"/>
            </w:pPr>
            <w:r w:rsidRPr="00272A08">
              <w:rPr>
                <w:rFonts w:eastAsiaTheme="minorHAnsi"/>
                <w:sz w:val="22"/>
                <w:szCs w:val="22"/>
              </w:rPr>
              <w:t>Моделировать реальные зависимости графиками при решении физических задач.</w:t>
            </w:r>
          </w:p>
        </w:tc>
      </w:tr>
      <w:tr w:rsidR="00272A08" w:rsidRPr="00272A08" w:rsidTr="009B6FD0">
        <w:trPr>
          <w:trHeight w:val="476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Арифметика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Алгебра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Функции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Математика в историческом развитии</w:t>
            </w: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color w:val="000000"/>
              </w:rPr>
            </w:pPr>
            <w:r w:rsidRPr="005D03A5">
              <w:rPr>
                <w:color w:val="000000"/>
              </w:rPr>
              <w:t xml:space="preserve">Функции и их графики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5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476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pPr>
              <w:pStyle w:val="13"/>
              <w:rPr>
                <w:sz w:val="22"/>
                <w:szCs w:val="22"/>
              </w:rPr>
            </w:pPr>
            <w:r w:rsidRPr="005D03A5">
              <w:rPr>
                <w:sz w:val="22"/>
                <w:szCs w:val="22"/>
              </w:rPr>
              <w:t>Линейная функция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pStyle w:val="13"/>
              <w:jc w:val="center"/>
              <w:rPr>
                <w:sz w:val="22"/>
                <w:szCs w:val="22"/>
              </w:rPr>
            </w:pPr>
            <w:r w:rsidRPr="005D03A5">
              <w:rPr>
                <w:sz w:val="22"/>
                <w:szCs w:val="22"/>
              </w:rPr>
              <w:t>5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1234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color w:val="000000"/>
              </w:rPr>
            </w:pPr>
            <w:r w:rsidRPr="005D03A5">
              <w:rPr>
                <w:color w:val="000000"/>
              </w:rPr>
              <w:t>Контрольная работа № по теме «Функции и их графики»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1</w:t>
            </w:r>
          </w:p>
        </w:tc>
        <w:tc>
          <w:tcPr>
            <w:tcW w:w="6315" w:type="dxa"/>
            <w:vMerge/>
            <w:tcBorders>
              <w:bottom w:val="nil"/>
            </w:tcBorders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706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6109CF" w:rsidRDefault="00272A08" w:rsidP="00272A08">
            <w:pPr>
              <w:rPr>
                <w:b/>
                <w:i/>
              </w:rPr>
            </w:pPr>
            <w:r w:rsidRPr="006109CF">
              <w:rPr>
                <w:b/>
                <w:i/>
              </w:rPr>
              <w:t>Степень с натуральным показателем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6109CF" w:rsidRDefault="00272A08" w:rsidP="00272A08">
            <w:pPr>
              <w:jc w:val="center"/>
              <w:rPr>
                <w:b/>
                <w:i/>
                <w:color w:val="000000"/>
              </w:rPr>
            </w:pPr>
            <w:r w:rsidRPr="006109CF">
              <w:rPr>
                <w:b/>
                <w:i/>
                <w:color w:val="000000"/>
              </w:rPr>
              <w:t>11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72A08">
              <w:rPr>
                <w:color w:val="000000"/>
              </w:rPr>
              <w:t xml:space="preserve">Вычислять значения выражений вида </w:t>
            </w:r>
            <w:proofErr w:type="spellStart"/>
            <w:r w:rsidRPr="00272A08">
              <w:rPr>
                <w:color w:val="000000"/>
              </w:rPr>
              <w:t>а</w:t>
            </w:r>
            <w:proofErr w:type="gramStart"/>
            <w:r w:rsidRPr="00272A08">
              <w:rPr>
                <w:color w:val="000000"/>
              </w:rPr>
              <w:t>n</w:t>
            </w:r>
            <w:proofErr w:type="spellEnd"/>
            <w:proofErr w:type="gramEnd"/>
            <w:r w:rsidRPr="00272A08">
              <w:rPr>
                <w:color w:val="000000"/>
              </w:rPr>
              <w:t>, где а — произвольное число, n —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 Позволяет сформировать и развивать у учащихся общекультурные, учебно-познавательные, информационные и коммуникативные компетенции</w:t>
            </w:r>
          </w:p>
        </w:tc>
      </w:tr>
      <w:tr w:rsidR="00272A08" w:rsidRPr="00272A08" w:rsidTr="009B6FD0">
        <w:trPr>
          <w:trHeight w:val="405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Арифметика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Алгебра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Функции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Математика в историческом развитии</w:t>
            </w: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Степень и ее свойства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5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75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color w:val="000000"/>
              </w:rPr>
            </w:pPr>
            <w:r w:rsidRPr="005D03A5">
              <w:rPr>
                <w:color w:val="000000"/>
              </w:rPr>
              <w:t>Одночлены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5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9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№4 по теме: «Степень с натуральным показателем»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1</w:t>
            </w:r>
          </w:p>
        </w:tc>
        <w:tc>
          <w:tcPr>
            <w:tcW w:w="6315" w:type="dxa"/>
            <w:vMerge/>
            <w:tcBorders>
              <w:bottom w:val="nil"/>
            </w:tcBorders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137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6109CF" w:rsidRDefault="00272A08" w:rsidP="00272A08">
            <w:pPr>
              <w:jc w:val="both"/>
              <w:rPr>
                <w:b/>
                <w:i/>
                <w:color w:val="000000"/>
              </w:rPr>
            </w:pPr>
            <w:r w:rsidRPr="006109CF">
              <w:rPr>
                <w:b/>
                <w:i/>
                <w:color w:val="000000"/>
              </w:rPr>
              <w:t>Многочлены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6109CF" w:rsidRDefault="00272A08" w:rsidP="00272A08">
            <w:pPr>
              <w:jc w:val="center"/>
              <w:rPr>
                <w:b/>
                <w:i/>
                <w:color w:val="000000"/>
              </w:rPr>
            </w:pPr>
            <w:r w:rsidRPr="006109CF">
              <w:rPr>
                <w:b/>
                <w:i/>
                <w:color w:val="000000"/>
              </w:rPr>
              <w:t>17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72A08">
              <w:rPr>
                <w:color w:val="000000"/>
              </w:rPr>
              <w:t xml:space="preserve">Записывать многочлен в стандартном виде, определять степень многочлена. Выполнять сложение и вычитание многочленов, умножение одночлена на многочлен и многочлена на многочлен. Выполнять разложение многочленов на множители, используя вынесение множителя за скобки и способ группировки. Применять действия с многочленами при решении разнообразных задач, в частности при решении текстовых задач с помощью уравнений. </w:t>
            </w:r>
            <w:r w:rsidRPr="00272A08">
              <w:rPr>
                <w:rFonts w:eastAsiaTheme="minorHAnsi"/>
              </w:rPr>
              <w:t xml:space="preserve">Проводить </w:t>
            </w:r>
            <w:proofErr w:type="spellStart"/>
            <w:proofErr w:type="gramStart"/>
            <w:r w:rsidRPr="00272A08">
              <w:rPr>
                <w:rFonts w:eastAsiaTheme="minorHAnsi"/>
              </w:rPr>
              <w:t>исследова-ние</w:t>
            </w:r>
            <w:proofErr w:type="spellEnd"/>
            <w:proofErr w:type="gramEnd"/>
            <w:r w:rsidRPr="00272A08">
              <w:rPr>
                <w:rFonts w:eastAsiaTheme="minorHAnsi"/>
              </w:rPr>
              <w:t xml:space="preserve"> для конструирования и последующего доказательства новых формул сокращённого умножения.</w:t>
            </w: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Арифметика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Алгебра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Функции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Математика в историческом развитии</w:t>
            </w: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color w:val="000000"/>
              </w:rPr>
            </w:pPr>
            <w:r w:rsidRPr="005D03A5">
              <w:rPr>
                <w:color w:val="000000"/>
              </w:rPr>
              <w:t>Сумма и разность многочленов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Произведение одночлена и многочлена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6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№5 по теме: «Многочлены»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Произведение многочленов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6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№6 по теме: «Произведение многочленов»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6109CF" w:rsidRDefault="00272A08" w:rsidP="00272A08">
            <w:pPr>
              <w:jc w:val="both"/>
              <w:rPr>
                <w:b/>
                <w:i/>
                <w:color w:val="000000"/>
              </w:rPr>
            </w:pPr>
            <w:r w:rsidRPr="006109CF">
              <w:rPr>
                <w:b/>
                <w:i/>
                <w:color w:val="000000"/>
              </w:rPr>
              <w:t>Формулы сокращенного умножения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6109CF" w:rsidRDefault="00272A08" w:rsidP="00272A08">
            <w:pPr>
              <w:jc w:val="center"/>
              <w:rPr>
                <w:b/>
                <w:i/>
                <w:color w:val="000000"/>
              </w:rPr>
            </w:pPr>
            <w:r w:rsidRPr="006109CF">
              <w:rPr>
                <w:b/>
                <w:i/>
                <w:color w:val="000000"/>
              </w:rPr>
              <w:t>19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rPr>
                <w:color w:val="000000"/>
              </w:rPr>
            </w:pPr>
            <w:r w:rsidRPr="00272A08">
              <w:rPr>
                <w:color w:val="000000"/>
                <w:sz w:val="22"/>
                <w:szCs w:val="22"/>
              </w:rPr>
              <w:t xml:space="preserve">Доказывать справедливость формул сокращённого умножения, </w:t>
            </w:r>
            <w:r w:rsidRPr="00272A08">
              <w:rPr>
                <w:color w:val="000000"/>
                <w:sz w:val="22"/>
                <w:szCs w:val="22"/>
              </w:rPr>
              <w:lastRenderedPageBreak/>
              <w:t xml:space="preserve">применять их в преобразованиях целых выражений в многочлены, а также для разложения 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калькулятора.  </w:t>
            </w:r>
            <w:r w:rsidRPr="00272A08">
              <w:rPr>
                <w:color w:val="000000"/>
              </w:rPr>
              <w:t xml:space="preserve"> </w:t>
            </w:r>
            <w:r w:rsidRPr="00272A08">
              <w:rPr>
                <w:color w:val="000000"/>
                <w:sz w:val="22"/>
                <w:szCs w:val="22"/>
              </w:rPr>
              <w:t>Позволяет сформировать и развивать у учащихся общекультурные, учебно-познавательные, информационные и коммуникативные компетенции</w:t>
            </w:r>
          </w:p>
        </w:tc>
      </w:tr>
      <w:tr w:rsidR="00272A08" w:rsidRPr="00272A08" w:rsidTr="009B6FD0">
        <w:trPr>
          <w:trHeight w:val="1399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lastRenderedPageBreak/>
              <w:t>Арифметика</w:t>
            </w:r>
          </w:p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Алгебра</w:t>
            </w:r>
          </w:p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Функции</w:t>
            </w:r>
          </w:p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Математика в историческом развитии</w:t>
            </w: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Квадрат суммы и квадрат разности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5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color w:val="000000"/>
              </w:rPr>
            </w:pPr>
            <w:r w:rsidRPr="005D03A5">
              <w:rPr>
                <w:color w:val="000000"/>
              </w:rPr>
              <w:t>Разность квадратов. Сумма и разность кубов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6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№7 по теме: «Формулы сокращенного умножения»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Преобразование целых выражений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6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  <w:rPr>
                <w:color w:val="000000"/>
              </w:rPr>
            </w:pPr>
          </w:p>
        </w:tc>
      </w:tr>
      <w:tr w:rsidR="00272A08" w:rsidRPr="00272A08" w:rsidTr="009B6FD0">
        <w:trPr>
          <w:trHeight w:val="5063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color w:val="000000"/>
              </w:rPr>
            </w:pPr>
            <w:r w:rsidRPr="005D03A5">
              <w:rPr>
                <w:color w:val="000000"/>
              </w:rPr>
              <w:t>Контрольная работа №8 по теме: «Преобразование целых выражений»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1</w:t>
            </w:r>
          </w:p>
        </w:tc>
        <w:tc>
          <w:tcPr>
            <w:tcW w:w="6315" w:type="dxa"/>
            <w:vMerge/>
            <w:tcBorders>
              <w:bottom w:val="nil"/>
            </w:tcBorders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  <w:bCs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Default="00272A08" w:rsidP="00272A08">
            <w:pPr>
              <w:rPr>
                <w:b/>
                <w:bCs/>
                <w:i/>
              </w:rPr>
            </w:pPr>
            <w:r w:rsidRPr="006109CF">
              <w:rPr>
                <w:b/>
                <w:bCs/>
                <w:i/>
              </w:rPr>
              <w:t>Системы линейных уравнений</w:t>
            </w:r>
          </w:p>
          <w:p w:rsidR="006109CF" w:rsidRPr="006109CF" w:rsidRDefault="006109CF" w:rsidP="00272A08">
            <w:pPr>
              <w:rPr>
                <w:b/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6109CF" w:rsidRDefault="00272A08" w:rsidP="00272A08">
            <w:pPr>
              <w:jc w:val="center"/>
              <w:rPr>
                <w:b/>
                <w:i/>
                <w:color w:val="000000"/>
              </w:rPr>
            </w:pPr>
            <w:r w:rsidRPr="006109CF">
              <w:rPr>
                <w:b/>
                <w:i/>
                <w:color w:val="000000"/>
              </w:rPr>
              <w:t>16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6109CF" w:rsidRDefault="00272A08" w:rsidP="00272A08">
            <w:pPr>
              <w:pStyle w:val="12"/>
              <w:ind w:left="0"/>
              <w:jc w:val="both"/>
            </w:pPr>
            <w:r w:rsidRPr="00272A08">
              <w:rPr>
                <w:sz w:val="22"/>
                <w:szCs w:val="22"/>
              </w:rPr>
              <w:t xml:space="preserve"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переменными. Строить график уравнения ах + </w:t>
            </w:r>
            <w:proofErr w:type="spellStart"/>
            <w:r w:rsidRPr="00272A08">
              <w:rPr>
                <w:sz w:val="22"/>
                <w:szCs w:val="22"/>
              </w:rPr>
              <w:t>by</w:t>
            </w:r>
            <w:proofErr w:type="spellEnd"/>
            <w:r w:rsidRPr="00272A08">
              <w:rPr>
                <w:sz w:val="22"/>
                <w:szCs w:val="22"/>
              </w:rPr>
              <w:t xml:space="preserve"> = с, </w:t>
            </w:r>
            <w:proofErr w:type="gramStart"/>
            <w:r w:rsidRPr="00272A08">
              <w:rPr>
                <w:sz w:val="22"/>
                <w:szCs w:val="22"/>
              </w:rPr>
              <w:t>где</w:t>
            </w:r>
            <w:proofErr w:type="gramEnd"/>
            <w:r w:rsidRPr="00272A08">
              <w:rPr>
                <w:sz w:val="22"/>
                <w:szCs w:val="22"/>
              </w:rPr>
              <w:t xml:space="preserve"> а ≠ 0 или b ≠ 0. </w:t>
            </w:r>
          </w:p>
          <w:p w:rsidR="006109CF" w:rsidRDefault="006109CF" w:rsidP="00272A08">
            <w:pPr>
              <w:pStyle w:val="12"/>
              <w:ind w:left="0"/>
              <w:jc w:val="both"/>
            </w:pPr>
          </w:p>
          <w:p w:rsidR="00272A08" w:rsidRPr="00272A08" w:rsidRDefault="00272A08" w:rsidP="00272A08">
            <w:pPr>
              <w:pStyle w:val="12"/>
              <w:ind w:left="0"/>
              <w:jc w:val="both"/>
            </w:pPr>
            <w:r w:rsidRPr="00272A08">
              <w:rPr>
                <w:sz w:val="22"/>
                <w:szCs w:val="22"/>
              </w:rPr>
              <w:t xml:space="preserve">Решать графическим способом системы линейных уравнений с двумя </w:t>
            </w:r>
            <w:proofErr w:type="spellStart"/>
            <w:r w:rsidRPr="00272A08">
              <w:rPr>
                <w:sz w:val="22"/>
                <w:szCs w:val="22"/>
              </w:rPr>
              <w:t>п</w:t>
            </w:r>
            <w:proofErr w:type="gramStart"/>
            <w:r w:rsidRPr="00272A08">
              <w:rPr>
                <w:sz w:val="22"/>
                <w:szCs w:val="22"/>
              </w:rPr>
              <w:t>е</w:t>
            </w:r>
            <w:proofErr w:type="spellEnd"/>
            <w:r w:rsidRPr="00272A08">
              <w:rPr>
                <w:sz w:val="22"/>
                <w:szCs w:val="22"/>
              </w:rPr>
              <w:t>-</w:t>
            </w:r>
            <w:proofErr w:type="gramEnd"/>
            <w:r w:rsidRPr="00272A08">
              <w:rPr>
                <w:sz w:val="22"/>
                <w:szCs w:val="22"/>
              </w:rPr>
              <w:t xml:space="preserve"> ременными. Применять способ подстановки и способ сложения при решении систем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системы.</w:t>
            </w: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Арифметика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Алгебра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Функции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Логика и множества</w:t>
            </w:r>
          </w:p>
          <w:p w:rsidR="00272A08" w:rsidRPr="005D03A5" w:rsidRDefault="00272A08" w:rsidP="00272A08">
            <w:pPr>
              <w:ind w:left="113" w:right="113"/>
              <w:jc w:val="both"/>
              <w:rPr>
                <w:color w:val="000000"/>
              </w:rPr>
            </w:pPr>
            <w:r w:rsidRPr="005D03A5">
              <w:rPr>
                <w:color w:val="000000"/>
              </w:rPr>
              <w:t>Математика в историческом развитии</w:t>
            </w:r>
          </w:p>
        </w:tc>
        <w:tc>
          <w:tcPr>
            <w:tcW w:w="6109" w:type="dxa"/>
            <w:shd w:val="clear" w:color="auto" w:fill="FFFFFF"/>
            <w:vAlign w:val="center"/>
          </w:tcPr>
          <w:p w:rsidR="006109CF" w:rsidRDefault="006109CF" w:rsidP="00272A08">
            <w:pPr>
              <w:rPr>
                <w:bCs/>
              </w:rPr>
            </w:pPr>
          </w:p>
          <w:p w:rsidR="006109CF" w:rsidRDefault="006109CF" w:rsidP="00272A08">
            <w:pPr>
              <w:rPr>
                <w:bCs/>
              </w:rPr>
            </w:pPr>
          </w:p>
          <w:p w:rsidR="006109CF" w:rsidRDefault="006109CF" w:rsidP="00272A08">
            <w:pPr>
              <w:rPr>
                <w:bCs/>
              </w:rPr>
            </w:pPr>
          </w:p>
          <w:p w:rsidR="006109CF" w:rsidRDefault="00272A08" w:rsidP="00272A08">
            <w:pPr>
              <w:rPr>
                <w:bCs/>
              </w:rPr>
            </w:pPr>
            <w:r w:rsidRPr="005D03A5">
              <w:rPr>
                <w:bCs/>
              </w:rPr>
              <w:t xml:space="preserve">Линейные уравнений с двумя переменными и их </w:t>
            </w:r>
          </w:p>
          <w:p w:rsidR="00272A08" w:rsidRDefault="006109CF" w:rsidP="00272A08">
            <w:pPr>
              <w:rPr>
                <w:bCs/>
              </w:rPr>
            </w:pPr>
            <w:r>
              <w:rPr>
                <w:bCs/>
              </w:rPr>
              <w:t>с</w:t>
            </w:r>
            <w:r w:rsidR="00272A08" w:rsidRPr="005D03A5">
              <w:rPr>
                <w:bCs/>
              </w:rPr>
              <w:t>истемы</w:t>
            </w:r>
            <w:r>
              <w:rPr>
                <w:bCs/>
              </w:rPr>
              <w:t>.</w:t>
            </w:r>
          </w:p>
          <w:p w:rsidR="006109CF" w:rsidRDefault="006109CF" w:rsidP="00272A08">
            <w:pPr>
              <w:rPr>
                <w:bCs/>
              </w:rPr>
            </w:pPr>
          </w:p>
          <w:p w:rsidR="006109CF" w:rsidRDefault="006109CF" w:rsidP="00272A08">
            <w:pPr>
              <w:rPr>
                <w:bCs/>
              </w:rPr>
            </w:pPr>
          </w:p>
          <w:p w:rsidR="006109CF" w:rsidRDefault="006109CF" w:rsidP="00272A08">
            <w:pPr>
              <w:rPr>
                <w:bCs/>
              </w:rPr>
            </w:pPr>
          </w:p>
          <w:p w:rsidR="006109CF" w:rsidRDefault="006109CF" w:rsidP="00272A08">
            <w:pPr>
              <w:rPr>
                <w:bCs/>
              </w:rPr>
            </w:pPr>
          </w:p>
          <w:p w:rsidR="006109CF" w:rsidRDefault="006109CF" w:rsidP="00272A08">
            <w:pPr>
              <w:rPr>
                <w:bCs/>
              </w:rPr>
            </w:pPr>
          </w:p>
          <w:p w:rsidR="006109CF" w:rsidRDefault="006109CF" w:rsidP="00272A08">
            <w:pPr>
              <w:rPr>
                <w:bCs/>
              </w:rPr>
            </w:pPr>
          </w:p>
          <w:p w:rsidR="006109CF" w:rsidRDefault="006109CF" w:rsidP="00272A08">
            <w:pPr>
              <w:rPr>
                <w:bCs/>
              </w:rPr>
            </w:pPr>
          </w:p>
          <w:p w:rsidR="006109CF" w:rsidRPr="005D03A5" w:rsidRDefault="006109CF" w:rsidP="00272A08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lastRenderedPageBreak/>
              <w:t>5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Cs/>
              </w:rPr>
            </w:pPr>
            <w:r w:rsidRPr="005D03A5">
              <w:rPr>
                <w:bCs/>
              </w:rPr>
              <w:t>Решение систем линейных уравнений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10</w:t>
            </w:r>
          </w:p>
          <w:p w:rsidR="006109CF" w:rsidRPr="005D03A5" w:rsidRDefault="006109CF" w:rsidP="00272A08">
            <w:pPr>
              <w:jc w:val="center"/>
              <w:rPr>
                <w:color w:val="000000"/>
              </w:rPr>
            </w:pP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  <w:rPr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Cs/>
              </w:rPr>
            </w:pPr>
            <w:r w:rsidRPr="005D03A5">
              <w:rPr>
                <w:bCs/>
              </w:rPr>
              <w:t>Контрольная работа №9 по теме: «Системы линейных уравнений»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1</w:t>
            </w:r>
          </w:p>
        </w:tc>
        <w:tc>
          <w:tcPr>
            <w:tcW w:w="6315" w:type="dxa"/>
            <w:vMerge/>
            <w:tcBorders>
              <w:bottom w:val="nil"/>
            </w:tcBorders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  <w:bCs/>
              </w:rPr>
            </w:pPr>
            <w:r w:rsidRPr="005D03A5">
              <w:rPr>
                <w:b/>
                <w:bCs/>
              </w:rPr>
              <w:t>Повторение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b/>
                <w:color w:val="000000"/>
              </w:rPr>
            </w:pPr>
            <w:r w:rsidRPr="005D03A5">
              <w:rPr>
                <w:b/>
                <w:color w:val="000000"/>
              </w:rPr>
              <w:t>6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  <w:rPr>
                <w:color w:val="000000"/>
              </w:rPr>
            </w:pPr>
          </w:p>
        </w:tc>
      </w:tr>
      <w:tr w:rsidR="00272A08" w:rsidRPr="00272A08" w:rsidTr="009B6FD0">
        <w:trPr>
          <w:trHeight w:val="423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Итоговый зачет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Итоговая контрольная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2</w:t>
            </w:r>
          </w:p>
        </w:tc>
        <w:tc>
          <w:tcPr>
            <w:tcW w:w="6315" w:type="dxa"/>
            <w:vMerge/>
            <w:tcBorders>
              <w:bottom w:val="nil"/>
            </w:tcBorders>
            <w:shd w:val="clear" w:color="auto" w:fill="FFFFFF"/>
          </w:tcPr>
          <w:p w:rsidR="00272A08" w:rsidRPr="00272A08" w:rsidRDefault="00272A08" w:rsidP="00272A08">
            <w:pPr>
              <w:pStyle w:val="12"/>
              <w:ind w:left="0"/>
              <w:jc w:val="both"/>
            </w:pPr>
          </w:p>
        </w:tc>
      </w:tr>
      <w:tr w:rsidR="00272A08" w:rsidRPr="00272A08" w:rsidTr="00272A08">
        <w:trPr>
          <w:trHeight w:val="251"/>
        </w:trPr>
        <w:tc>
          <w:tcPr>
            <w:tcW w:w="15849" w:type="dxa"/>
            <w:gridSpan w:val="4"/>
            <w:shd w:val="clear" w:color="auto" w:fill="FFFFFF"/>
            <w:vAlign w:val="center"/>
          </w:tcPr>
          <w:p w:rsidR="00272A08" w:rsidRPr="00A35A2C" w:rsidRDefault="00272A08" w:rsidP="00272A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5A2C">
              <w:rPr>
                <w:b/>
                <w:color w:val="000000"/>
                <w:sz w:val="28"/>
                <w:szCs w:val="28"/>
              </w:rPr>
              <w:t>8 класс</w:t>
            </w: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6109CF" w:rsidRDefault="00272A08" w:rsidP="00272A08">
            <w:pPr>
              <w:rPr>
                <w:b/>
                <w:i/>
              </w:rPr>
            </w:pPr>
            <w:r w:rsidRPr="006109CF">
              <w:rPr>
                <w:b/>
                <w:i/>
              </w:rPr>
              <w:t>Рациональные дроби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6109CF" w:rsidRDefault="00272A08" w:rsidP="00272A08">
            <w:pPr>
              <w:jc w:val="center"/>
              <w:rPr>
                <w:b/>
                <w:i/>
              </w:rPr>
            </w:pPr>
            <w:r w:rsidRPr="006109CF">
              <w:rPr>
                <w:b/>
                <w:i/>
              </w:rPr>
              <w:t>2</w:t>
            </w:r>
            <w:r w:rsidR="00486C95" w:rsidRPr="006109CF">
              <w:rPr>
                <w:b/>
                <w:i/>
              </w:rPr>
              <w:t>3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tabs>
                <w:tab w:val="left" w:pos="938"/>
              </w:tabs>
              <w:jc w:val="both"/>
              <w:rPr>
                <w:color w:val="000000"/>
              </w:rPr>
            </w:pPr>
            <w:r w:rsidRPr="00272A08">
              <w:rPr>
                <w:color w:val="000000"/>
              </w:rPr>
              <w:t xml:space="preserve"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Выполнять различные преобразования рациональных выражений, доказывать тождества. Знать свойства функции y=k/x, где k ≠ 0, и уметь строить её график. Использовать компьютер для исследования положения графика в координатной плоскости в зависимости от k. .  Позволяет сформировать </w:t>
            </w:r>
            <w:r w:rsidRPr="00272A08">
              <w:rPr>
                <w:color w:val="000000"/>
              </w:rPr>
              <w:lastRenderedPageBreak/>
              <w:t>и развивать у учащихся общекультурные, учебно-познавательные, информационные и коммуникативные компетенции</w:t>
            </w:r>
          </w:p>
        </w:tc>
      </w:tr>
      <w:tr w:rsidR="00272A08" w:rsidRPr="00272A08" w:rsidTr="009B6FD0">
        <w:trPr>
          <w:trHeight w:val="2254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Арифметика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Алгебра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Функции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Логика и множества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rPr>
                <w:color w:val="000000"/>
              </w:rPr>
              <w:t>Математика в историческом развитии</w:t>
            </w: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Рациональные дроби и их свойства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5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</w:p>
        </w:tc>
      </w:tr>
      <w:tr w:rsidR="00272A08" w:rsidRPr="00272A08" w:rsidTr="009B6FD0">
        <w:trPr>
          <w:trHeight w:val="163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Сумма и разность дробей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6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№1 по теме: «Рациональные дроби»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Произведение и частное дробей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10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3620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№2 по теме: «Произведение и частное дробей»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tcBorders>
              <w:bottom w:val="nil"/>
            </w:tcBorders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6109CF" w:rsidRDefault="00272A08" w:rsidP="00272A08">
            <w:pPr>
              <w:rPr>
                <w:b/>
                <w:i/>
              </w:rPr>
            </w:pPr>
            <w:r w:rsidRPr="006109CF">
              <w:rPr>
                <w:b/>
                <w:i/>
              </w:rPr>
              <w:t>Квадратные корни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6109CF" w:rsidRDefault="00272A08" w:rsidP="00272A08">
            <w:pPr>
              <w:jc w:val="center"/>
              <w:rPr>
                <w:b/>
                <w:i/>
              </w:rPr>
            </w:pPr>
            <w:r w:rsidRPr="006109CF">
              <w:rPr>
                <w:b/>
                <w:i/>
              </w:rPr>
              <w:t>19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  <w:r w:rsidRPr="00272A08">
              <w:rPr>
                <w:color w:val="000000"/>
              </w:rPr>
              <w:t xml:space="preserve">Приводить примеры рациональных и </w:t>
            </w:r>
            <w:proofErr w:type="spellStart"/>
            <w:r w:rsidRPr="00272A08">
              <w:rPr>
                <w:color w:val="000000"/>
              </w:rPr>
              <w:t>иррационал</w:t>
            </w:r>
            <w:proofErr w:type="gramStart"/>
            <w:r w:rsidRPr="00272A08">
              <w:rPr>
                <w:color w:val="000000"/>
              </w:rPr>
              <w:t>ь</w:t>
            </w:r>
            <w:proofErr w:type="spellEnd"/>
            <w:r w:rsidRPr="00272A08">
              <w:rPr>
                <w:color w:val="000000"/>
              </w:rPr>
              <w:t>-</w:t>
            </w:r>
            <w:proofErr w:type="gramEnd"/>
            <w:r w:rsidRPr="00272A08">
              <w:rPr>
                <w:color w:val="000000"/>
              </w:rPr>
              <w:t xml:space="preserve"> </w:t>
            </w:r>
            <w:proofErr w:type="spellStart"/>
            <w:r w:rsidRPr="00272A08">
              <w:rPr>
                <w:color w:val="000000"/>
              </w:rPr>
              <w:t>ных</w:t>
            </w:r>
            <w:proofErr w:type="spellEnd"/>
            <w:r w:rsidRPr="00272A08">
              <w:rPr>
                <w:color w:val="000000"/>
              </w:rPr>
              <w:t xml:space="preserve">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прим</w:t>
            </w:r>
            <w:proofErr w:type="gramStart"/>
            <w:r w:rsidRPr="00272A08">
              <w:rPr>
                <w:color w:val="000000"/>
              </w:rPr>
              <w:t>е-</w:t>
            </w:r>
            <w:proofErr w:type="gramEnd"/>
            <w:r w:rsidRPr="00272A08">
              <w:rPr>
                <w:color w:val="000000"/>
              </w:rPr>
              <w:t xml:space="preserve"> </w:t>
            </w:r>
            <w:proofErr w:type="spellStart"/>
            <w:r w:rsidRPr="00272A08">
              <w:rPr>
                <w:color w:val="000000"/>
              </w:rPr>
              <w:t>нять</w:t>
            </w:r>
            <w:proofErr w:type="spellEnd"/>
            <w:r w:rsidRPr="00272A08">
              <w:rPr>
                <w:color w:val="000000"/>
              </w:rPr>
              <w:t xml:space="preserve"> их в преобразованиях выражений. Освобождаться от иррациональности в знаменателях дробей. Выносить множитель за знак корня и вносить </w:t>
            </w:r>
            <w:r w:rsidRPr="00272A08">
              <w:rPr>
                <w:color w:val="000000"/>
              </w:rPr>
              <w:lastRenderedPageBreak/>
              <w:t>множитель под знак корня. Использовать квадратные корни для выражения переменных из геометрических и физических формул.   Позволяет сформировать и развивать у учащихся общекультурные, учебно-познавательные, информационные и коммуникативные компетенции</w:t>
            </w: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Арифметика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Алгебра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Функции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Логика и множества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Математика в историческом развитии</w:t>
            </w:r>
          </w:p>
          <w:p w:rsidR="00272A08" w:rsidRPr="005D03A5" w:rsidRDefault="00272A08" w:rsidP="00272A08">
            <w:pPr>
              <w:ind w:left="113" w:right="113"/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Действительные числа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2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Арифметический квадратный корень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5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Свойства арифметического квадратного корня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 по теме: «Квадратные корни»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Применение свойств арифметического квадратного корня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7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3462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№4 по теме: «Применение свойств арифметического квадратного корня»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tcBorders>
              <w:bottom w:val="nil"/>
            </w:tcBorders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6109CF" w:rsidRDefault="00272A08" w:rsidP="00272A08">
            <w:pPr>
              <w:rPr>
                <w:b/>
                <w:i/>
              </w:rPr>
            </w:pPr>
            <w:r w:rsidRPr="006109CF">
              <w:rPr>
                <w:b/>
                <w:i/>
              </w:rPr>
              <w:t>Квадратные уравнения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6109CF" w:rsidRDefault="00272A08" w:rsidP="00272A08">
            <w:pPr>
              <w:jc w:val="center"/>
              <w:rPr>
                <w:b/>
                <w:i/>
              </w:rPr>
            </w:pPr>
            <w:r w:rsidRPr="006109CF">
              <w:rPr>
                <w:b/>
                <w:i/>
              </w:rPr>
              <w:t>21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72A08">
              <w:rPr>
                <w:lang w:eastAsia="ru-RU"/>
              </w:rPr>
              <w:t xml:space="preserve"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</w:t>
            </w:r>
            <w:proofErr w:type="gramStart"/>
            <w:r w:rsidRPr="00272A08">
              <w:rPr>
                <w:lang w:eastAsia="ru-RU"/>
              </w:rPr>
              <w:t>таких</w:t>
            </w:r>
            <w:proofErr w:type="gramEnd"/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72A08">
              <w:rPr>
                <w:lang w:eastAsia="ru-RU"/>
              </w:rPr>
              <w:t>уравнений к решению линейных и квадратных уравнений с последующим исключением посторонних корней. Решать текстовые задачи, используя квадратные и дробные уравнения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72A08">
              <w:rPr>
                <w:lang w:eastAsia="ru-RU"/>
              </w:rPr>
              <w:t>Увеличивает способность к жизнедеятельности в междисциплинарном социуме</w:t>
            </w: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Арифметика</w:t>
            </w:r>
          </w:p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Алгебра</w:t>
            </w:r>
          </w:p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Функции</w:t>
            </w:r>
          </w:p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Логика и множества</w:t>
            </w:r>
          </w:p>
          <w:p w:rsidR="00272A08" w:rsidRPr="005D03A5" w:rsidRDefault="00272A08" w:rsidP="00272A08">
            <w:pPr>
              <w:rPr>
                <w:color w:val="000000"/>
              </w:rPr>
            </w:pPr>
          </w:p>
          <w:p w:rsidR="00272A08" w:rsidRPr="005D03A5" w:rsidRDefault="00272A08" w:rsidP="00272A08">
            <w:pPr>
              <w:jc w:val="center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Квадратное уравнение и его корни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10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№5 по теме: «Квадратные уравнения»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 xml:space="preserve">Дробные рациональные уравнения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9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№6 по теме: «Дробные рациональные уравнения»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tcBorders>
              <w:bottom w:val="nil"/>
            </w:tcBorders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916"/>
        </w:trPr>
        <w:tc>
          <w:tcPr>
            <w:tcW w:w="1926" w:type="dxa"/>
            <w:shd w:val="clear" w:color="auto" w:fill="FFFFFF"/>
            <w:vAlign w:val="center"/>
          </w:tcPr>
          <w:p w:rsidR="00272A08" w:rsidRPr="006109CF" w:rsidRDefault="00272A08" w:rsidP="00272A08">
            <w:pPr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6109CF" w:rsidRDefault="00272A08" w:rsidP="00272A08">
            <w:pPr>
              <w:rPr>
                <w:b/>
                <w:i/>
              </w:rPr>
            </w:pPr>
            <w:r w:rsidRPr="006109CF">
              <w:rPr>
                <w:b/>
                <w:i/>
              </w:rPr>
              <w:t>Неравенства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6109CF" w:rsidRDefault="00272A08" w:rsidP="00272A08">
            <w:pPr>
              <w:jc w:val="center"/>
              <w:rPr>
                <w:b/>
                <w:i/>
              </w:rPr>
            </w:pPr>
            <w:r w:rsidRPr="006109CF">
              <w:rPr>
                <w:b/>
                <w:i/>
              </w:rPr>
              <w:t>20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72A08">
              <w:rPr>
                <w:lang w:eastAsia="ru-RU"/>
              </w:rPr>
              <w:t>Формулировать и доказывать свойства числовых неравенств. Использовать аппарат неравен</w:t>
            </w:r>
            <w:proofErr w:type="gramStart"/>
            <w:r w:rsidRPr="00272A08">
              <w:rPr>
                <w:lang w:eastAsia="ru-RU"/>
              </w:rPr>
              <w:t>ств дл</w:t>
            </w:r>
            <w:proofErr w:type="gramEnd"/>
            <w:r w:rsidRPr="00272A08">
              <w:rPr>
                <w:lang w:eastAsia="ru-RU"/>
              </w:rPr>
              <w:t>я оценки погрешности и точности приближения. Находить пересечение и объединение множеств, в частности числовых промежутков.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2A08">
              <w:rPr>
                <w:lang w:eastAsia="ru-RU"/>
              </w:rPr>
              <w:t xml:space="preserve">Решать линейные неравенства. Решать системы линейных </w:t>
            </w:r>
            <w:r w:rsidRPr="00272A08">
              <w:rPr>
                <w:lang w:eastAsia="ru-RU"/>
              </w:rPr>
              <w:lastRenderedPageBreak/>
              <w:t>неравенств, в том числе таких, которые записаны в виде двойных неравенств. Адаптирует учащихся к решению комплексных социальных-эколого-экономических задач</w:t>
            </w:r>
          </w:p>
        </w:tc>
      </w:tr>
      <w:tr w:rsidR="00272A08" w:rsidRPr="00272A08" w:rsidTr="009B6FD0">
        <w:trPr>
          <w:trHeight w:val="817"/>
        </w:trPr>
        <w:tc>
          <w:tcPr>
            <w:tcW w:w="1926" w:type="dxa"/>
            <w:vMerge w:val="restart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Арифметика</w:t>
            </w:r>
          </w:p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Алгебра</w:t>
            </w:r>
          </w:p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lastRenderedPageBreak/>
              <w:t>Функции</w:t>
            </w:r>
          </w:p>
          <w:p w:rsidR="00272A08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 xml:space="preserve">Логика и </w:t>
            </w:r>
          </w:p>
          <w:p w:rsidR="00272A08" w:rsidRDefault="00272A08" w:rsidP="00272A08">
            <w:pPr>
              <w:jc w:val="center"/>
              <w:rPr>
                <w:color w:val="000000"/>
              </w:rPr>
            </w:pPr>
          </w:p>
          <w:p w:rsidR="00272A08" w:rsidRDefault="00272A08" w:rsidP="00272A08">
            <w:pPr>
              <w:jc w:val="center"/>
              <w:rPr>
                <w:color w:val="000000"/>
              </w:rPr>
            </w:pPr>
          </w:p>
          <w:p w:rsidR="00272A08" w:rsidRDefault="00272A08" w:rsidP="00272A08">
            <w:pPr>
              <w:jc w:val="center"/>
              <w:rPr>
                <w:color w:val="000000"/>
              </w:rPr>
            </w:pPr>
          </w:p>
          <w:p w:rsidR="00272A08" w:rsidRDefault="00272A08" w:rsidP="00272A08">
            <w:pPr>
              <w:jc w:val="center"/>
              <w:rPr>
                <w:color w:val="000000"/>
              </w:rPr>
            </w:pPr>
          </w:p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Множества</w:t>
            </w:r>
          </w:p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Математика в историческом развитии</w:t>
            </w:r>
          </w:p>
          <w:p w:rsidR="00272A08" w:rsidRPr="005D03A5" w:rsidRDefault="00272A08" w:rsidP="00272A08">
            <w:pPr>
              <w:jc w:val="both"/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lastRenderedPageBreak/>
              <w:t>Чи</w:t>
            </w:r>
            <w:r>
              <w:t>словые неравенства и их свойства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8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72A08" w:rsidRPr="00272A08" w:rsidTr="009B6FD0">
        <w:trPr>
          <w:cantSplit/>
          <w:trHeight w:val="1134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№7 по теме: «Числовые неравенства и их свойства»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tcBorders>
              <w:top w:val="nil"/>
            </w:tcBorders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Неравенства с одной переменной и их системы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10</w:t>
            </w:r>
          </w:p>
        </w:tc>
        <w:tc>
          <w:tcPr>
            <w:tcW w:w="6315" w:type="dxa"/>
            <w:vMerge/>
            <w:tcBorders>
              <w:top w:val="nil"/>
            </w:tcBorders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563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№8 по теме: «Неравенства с одной переменной и их системы»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tcBorders>
              <w:top w:val="nil"/>
            </w:tcBorders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1124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6109CF" w:rsidRDefault="00272A08" w:rsidP="00272A08">
            <w:pPr>
              <w:rPr>
                <w:b/>
                <w:i/>
              </w:rPr>
            </w:pPr>
            <w:r w:rsidRPr="006109CF">
              <w:rPr>
                <w:b/>
                <w:i/>
              </w:rPr>
              <w:t>Степень с целым показателем. Элементы статистики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6109CF" w:rsidRDefault="00272A08" w:rsidP="00272A08">
            <w:pPr>
              <w:jc w:val="center"/>
              <w:rPr>
                <w:b/>
                <w:i/>
              </w:rPr>
            </w:pPr>
            <w:r w:rsidRPr="006109CF">
              <w:rPr>
                <w:b/>
                <w:i/>
              </w:rPr>
              <w:t>11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72A08">
              <w:rPr>
                <w:lang w:eastAsia="ru-RU"/>
              </w:rPr>
              <w:t>Знать определение и свойства степени с целым показателем. Применять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72A08">
              <w:rPr>
                <w:lang w:eastAsia="ru-RU"/>
              </w:rPr>
              <w:t>в окружающем мире.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72A08">
              <w:rPr>
                <w:lang w:eastAsia="ru-RU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72A08">
              <w:rPr>
                <w:lang w:eastAsia="ru-RU"/>
              </w:rPr>
              <w:t xml:space="preserve">Использовать наглядное представление статистической информации в виде столбчатых и круговых диаграмм, полигонов, гистограмм. </w:t>
            </w:r>
            <w:r w:rsidRPr="00272A08">
              <w:rPr>
                <w:rFonts w:eastAsiaTheme="minorHAnsi"/>
              </w:rPr>
              <w:t xml:space="preserve">Извлекать информацию из таблиц </w:t>
            </w:r>
            <w:r w:rsidRPr="00272A08">
              <w:rPr>
                <w:rFonts w:eastAsiaTheme="minorHAnsi"/>
              </w:rPr>
              <w:lastRenderedPageBreak/>
              <w:t>и диаграмм, выполнять вычисления по табличным данным.</w:t>
            </w:r>
            <w:proofErr w:type="gramStart"/>
            <w:r w:rsidRPr="00272A08">
              <w:rPr>
                <w:color w:val="000000"/>
              </w:rPr>
              <w:t xml:space="preserve"> .</w:t>
            </w:r>
            <w:proofErr w:type="gramEnd"/>
            <w:r w:rsidRPr="00272A08">
              <w:rPr>
                <w:color w:val="000000"/>
              </w:rPr>
              <w:t xml:space="preserve">  Позволяет сформировать и развивать у учащихся общекультурные, учебно-познавательные, информационные и коммуникативные компетенции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72A08">
              <w:rPr>
                <w:rFonts w:eastAsiaTheme="minorHAnsi"/>
              </w:rPr>
              <w:t>.</w:t>
            </w: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Степень с целым показателем и ее свойства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6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72A08" w:rsidRPr="00272A08" w:rsidTr="009B6FD0">
        <w:trPr>
          <w:trHeight w:val="2473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Арифметика</w:t>
            </w:r>
          </w:p>
          <w:p w:rsidR="00272A08" w:rsidRPr="005D03A5" w:rsidRDefault="00272A08" w:rsidP="00272A08">
            <w:pPr>
              <w:jc w:val="center"/>
            </w:pPr>
            <w:r w:rsidRPr="005D03A5">
              <w:t>Алгебра</w:t>
            </w:r>
          </w:p>
          <w:p w:rsidR="00272A08" w:rsidRPr="005D03A5" w:rsidRDefault="00272A08" w:rsidP="00272A08">
            <w:pPr>
              <w:jc w:val="center"/>
            </w:pPr>
            <w:r w:rsidRPr="005D03A5">
              <w:t>Функции</w:t>
            </w:r>
          </w:p>
          <w:p w:rsidR="00272A08" w:rsidRPr="005D03A5" w:rsidRDefault="00272A08" w:rsidP="00272A08">
            <w:pPr>
              <w:jc w:val="center"/>
            </w:pPr>
            <w:r w:rsidRPr="005D03A5">
              <w:t>Вероятность и статистика</w:t>
            </w:r>
          </w:p>
          <w:p w:rsidR="00272A08" w:rsidRPr="005D03A5" w:rsidRDefault="00272A08" w:rsidP="00272A08">
            <w:pPr>
              <w:jc w:val="center"/>
            </w:pPr>
            <w:r w:rsidRPr="005D03A5">
              <w:t>Математика в историческом развитии</w:t>
            </w: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Степень с целым показателем и ее свойства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6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1988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№9 по теме: «Степень с целым показателем и ее свойства»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1242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Элементы статистики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4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</w:rPr>
            </w:pPr>
            <w:r w:rsidRPr="005D03A5">
              <w:rPr>
                <w:b/>
              </w:rPr>
              <w:t>Повторение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b/>
              </w:rPr>
            </w:pPr>
            <w:r w:rsidRPr="005D03A5">
              <w:rPr>
                <w:b/>
              </w:rPr>
              <w:t>8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Итоговый зачет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Итоговая контрольная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2</w:t>
            </w:r>
          </w:p>
        </w:tc>
        <w:tc>
          <w:tcPr>
            <w:tcW w:w="6315" w:type="dxa"/>
            <w:vMerge/>
            <w:tcBorders>
              <w:bottom w:val="nil"/>
            </w:tcBorders>
            <w:shd w:val="clear" w:color="auto" w:fill="FFFFFF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</w:p>
        </w:tc>
      </w:tr>
      <w:tr w:rsidR="00272A08" w:rsidRPr="00272A08" w:rsidTr="00272A08">
        <w:trPr>
          <w:trHeight w:val="251"/>
        </w:trPr>
        <w:tc>
          <w:tcPr>
            <w:tcW w:w="15849" w:type="dxa"/>
            <w:gridSpan w:val="4"/>
            <w:shd w:val="clear" w:color="auto" w:fill="FFFFFF"/>
            <w:vAlign w:val="center"/>
          </w:tcPr>
          <w:p w:rsidR="00272A08" w:rsidRPr="006109CF" w:rsidRDefault="00272A08" w:rsidP="00272A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09CF">
              <w:rPr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272A08" w:rsidRPr="00272A08" w:rsidTr="009B6FD0">
        <w:trPr>
          <w:cantSplit/>
          <w:trHeight w:val="1412"/>
        </w:trPr>
        <w:tc>
          <w:tcPr>
            <w:tcW w:w="0" w:type="auto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ind w:left="113" w:right="113"/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6109CF" w:rsidRDefault="00272A08" w:rsidP="00272A08">
            <w:pPr>
              <w:rPr>
                <w:b/>
                <w:i/>
              </w:rPr>
            </w:pPr>
            <w:r w:rsidRPr="006109CF">
              <w:rPr>
                <w:b/>
                <w:i/>
              </w:rPr>
              <w:t>Квадратичная функция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6109CF" w:rsidRDefault="00272A08" w:rsidP="00272A08">
            <w:pPr>
              <w:jc w:val="center"/>
              <w:rPr>
                <w:b/>
                <w:i/>
              </w:rPr>
            </w:pPr>
            <w:r w:rsidRPr="006109CF">
              <w:rPr>
                <w:b/>
                <w:i/>
              </w:rPr>
              <w:t>22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72A08">
              <w:rPr>
                <w:lang w:eastAsia="ru-RU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 Показывать схематически поло-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272A08">
              <w:rPr>
                <w:lang w:eastAsia="ru-RU"/>
              </w:rPr>
              <w:t>жение</w:t>
            </w:r>
            <w:proofErr w:type="spellEnd"/>
            <w:r w:rsidRPr="00272A08">
              <w:rPr>
                <w:lang w:eastAsia="ru-RU"/>
              </w:rPr>
              <w:t xml:space="preserve"> на координатной плоскости графиков функций </w:t>
            </w:r>
            <w:r w:rsidRPr="00272A08">
              <w:rPr>
                <w:i/>
                <w:iCs/>
                <w:lang w:eastAsia="ru-RU"/>
              </w:rPr>
              <w:t xml:space="preserve">у </w:t>
            </w:r>
            <w:r w:rsidRPr="00272A08">
              <w:rPr>
                <w:rFonts w:eastAsia="SymbolMat"/>
                <w:lang w:eastAsia="ru-RU"/>
              </w:rPr>
              <w:t xml:space="preserve">= </w:t>
            </w:r>
            <w:r w:rsidRPr="00272A08">
              <w:rPr>
                <w:i/>
                <w:iCs/>
                <w:lang w:eastAsia="ru-RU"/>
              </w:rPr>
              <w:t>ах</w:t>
            </w:r>
            <w:proofErr w:type="gramStart"/>
            <w:r w:rsidRPr="00272A08">
              <w:rPr>
                <w:lang w:eastAsia="ru-RU"/>
              </w:rPr>
              <w:t>2</w:t>
            </w:r>
            <w:proofErr w:type="gramEnd"/>
            <w:r w:rsidRPr="00272A08">
              <w:rPr>
                <w:lang w:eastAsia="ru-RU"/>
              </w:rPr>
              <w:t xml:space="preserve">, </w:t>
            </w:r>
            <w:r w:rsidRPr="00272A08">
              <w:rPr>
                <w:i/>
                <w:iCs/>
                <w:lang w:eastAsia="ru-RU"/>
              </w:rPr>
              <w:t xml:space="preserve">у </w:t>
            </w:r>
            <w:r w:rsidRPr="00272A08">
              <w:rPr>
                <w:rFonts w:eastAsia="SymbolMat"/>
                <w:lang w:eastAsia="ru-RU"/>
              </w:rPr>
              <w:t xml:space="preserve">= </w:t>
            </w:r>
            <w:r w:rsidRPr="00272A08">
              <w:rPr>
                <w:i/>
                <w:iCs/>
                <w:lang w:eastAsia="ru-RU"/>
              </w:rPr>
              <w:t>ах</w:t>
            </w:r>
            <w:r w:rsidRPr="00272A08">
              <w:rPr>
                <w:lang w:eastAsia="ru-RU"/>
              </w:rPr>
              <w:t xml:space="preserve">2 </w:t>
            </w:r>
            <w:r w:rsidRPr="00272A08">
              <w:rPr>
                <w:rFonts w:eastAsia="SymbolMat"/>
                <w:lang w:eastAsia="ru-RU"/>
              </w:rPr>
              <w:t xml:space="preserve">+ </w:t>
            </w:r>
            <w:r w:rsidRPr="00272A08">
              <w:rPr>
                <w:i/>
                <w:iCs/>
                <w:lang w:eastAsia="ru-RU"/>
              </w:rPr>
              <w:t>n</w:t>
            </w:r>
            <w:r w:rsidRPr="00272A08">
              <w:rPr>
                <w:lang w:eastAsia="ru-RU"/>
              </w:rPr>
              <w:t xml:space="preserve">, </w:t>
            </w:r>
            <w:r w:rsidRPr="00272A08">
              <w:rPr>
                <w:i/>
                <w:iCs/>
                <w:lang w:eastAsia="ru-RU"/>
              </w:rPr>
              <w:t xml:space="preserve">y </w:t>
            </w:r>
            <w:r w:rsidRPr="00272A08">
              <w:rPr>
                <w:rFonts w:eastAsia="SymbolMat"/>
                <w:lang w:eastAsia="ru-RU"/>
              </w:rPr>
              <w:t xml:space="preserve">= </w:t>
            </w:r>
            <w:r w:rsidRPr="00272A08">
              <w:rPr>
                <w:i/>
                <w:iCs/>
                <w:lang w:eastAsia="ru-RU"/>
              </w:rPr>
              <w:t xml:space="preserve">а </w:t>
            </w:r>
            <w:r w:rsidRPr="00272A08">
              <w:rPr>
                <w:lang w:eastAsia="ru-RU"/>
              </w:rPr>
              <w:t>(</w:t>
            </w:r>
            <w:r w:rsidRPr="00272A08">
              <w:rPr>
                <w:i/>
                <w:iCs/>
                <w:lang w:eastAsia="ru-RU"/>
              </w:rPr>
              <w:t xml:space="preserve">x </w:t>
            </w:r>
            <w:r w:rsidRPr="00272A08">
              <w:rPr>
                <w:rFonts w:eastAsia="SymbolMat"/>
                <w:lang w:eastAsia="ru-RU"/>
              </w:rPr>
              <w:t xml:space="preserve">− </w:t>
            </w:r>
            <w:r w:rsidRPr="00272A08">
              <w:rPr>
                <w:i/>
                <w:iCs/>
                <w:lang w:eastAsia="ru-RU"/>
              </w:rPr>
              <w:t>m</w:t>
            </w:r>
            <w:r w:rsidRPr="00272A08">
              <w:rPr>
                <w:lang w:eastAsia="ru-RU"/>
              </w:rPr>
              <w:t>)2. Строить график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72A08">
              <w:rPr>
                <w:lang w:eastAsia="ru-RU"/>
              </w:rPr>
              <w:t xml:space="preserve">функции </w:t>
            </w:r>
            <w:r w:rsidRPr="00272A08">
              <w:rPr>
                <w:i/>
                <w:iCs/>
                <w:lang w:eastAsia="ru-RU"/>
              </w:rPr>
              <w:t xml:space="preserve">y </w:t>
            </w:r>
            <w:r w:rsidRPr="00272A08">
              <w:rPr>
                <w:rFonts w:eastAsia="SymbolMat"/>
                <w:lang w:eastAsia="ru-RU"/>
              </w:rPr>
              <w:t xml:space="preserve">= </w:t>
            </w:r>
            <w:r w:rsidRPr="00272A08">
              <w:rPr>
                <w:i/>
                <w:iCs/>
                <w:lang w:eastAsia="ru-RU"/>
              </w:rPr>
              <w:t>ax</w:t>
            </w:r>
            <w:r w:rsidRPr="00272A08">
              <w:rPr>
                <w:lang w:eastAsia="ru-RU"/>
              </w:rPr>
              <w:t xml:space="preserve">2 </w:t>
            </w:r>
            <w:r w:rsidRPr="00272A08">
              <w:rPr>
                <w:rFonts w:eastAsia="SymbolMat"/>
                <w:lang w:eastAsia="ru-RU"/>
              </w:rPr>
              <w:t xml:space="preserve">+ </w:t>
            </w:r>
            <w:proofErr w:type="spellStart"/>
            <w:r w:rsidRPr="00272A08">
              <w:rPr>
                <w:i/>
                <w:iCs/>
                <w:lang w:eastAsia="ru-RU"/>
              </w:rPr>
              <w:t>bx</w:t>
            </w:r>
            <w:proofErr w:type="spellEnd"/>
            <w:r w:rsidRPr="00272A08">
              <w:rPr>
                <w:i/>
                <w:iCs/>
                <w:lang w:eastAsia="ru-RU"/>
              </w:rPr>
              <w:t xml:space="preserve"> </w:t>
            </w:r>
            <w:r w:rsidRPr="00272A08">
              <w:rPr>
                <w:rFonts w:eastAsia="SymbolMat"/>
                <w:lang w:eastAsia="ru-RU"/>
              </w:rPr>
              <w:t xml:space="preserve">+ </w:t>
            </w:r>
            <w:r w:rsidRPr="00272A08">
              <w:rPr>
                <w:i/>
                <w:iCs/>
                <w:lang w:eastAsia="ru-RU"/>
              </w:rPr>
              <w:t>c</w:t>
            </w:r>
            <w:r w:rsidRPr="00272A08">
              <w:rPr>
                <w:lang w:eastAsia="ru-RU"/>
              </w:rPr>
              <w:t>, уметь указывать координаты вершины параболы, её ось симметрии, направление ветвей параболы.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72A08">
              <w:rPr>
                <w:lang w:eastAsia="ru-RU"/>
              </w:rPr>
              <w:lastRenderedPageBreak/>
              <w:t xml:space="preserve">Изображать схематически график функции </w:t>
            </w:r>
            <w:r w:rsidRPr="00272A08">
              <w:rPr>
                <w:i/>
                <w:iCs/>
                <w:lang w:eastAsia="ru-RU"/>
              </w:rPr>
              <w:t xml:space="preserve">y </w:t>
            </w:r>
            <w:r w:rsidRPr="00272A08">
              <w:rPr>
                <w:rFonts w:eastAsia="SymbolMat"/>
                <w:lang w:eastAsia="ru-RU"/>
              </w:rPr>
              <w:t xml:space="preserve">= </w:t>
            </w:r>
            <w:proofErr w:type="spellStart"/>
            <w:r w:rsidRPr="00272A08">
              <w:rPr>
                <w:i/>
                <w:iCs/>
                <w:lang w:eastAsia="ru-RU"/>
              </w:rPr>
              <w:t>xn</w:t>
            </w:r>
            <w:proofErr w:type="spellEnd"/>
            <w:r w:rsidRPr="00272A08">
              <w:rPr>
                <w:i/>
                <w:iCs/>
                <w:lang w:eastAsia="ru-RU"/>
              </w:rPr>
              <w:t xml:space="preserve"> </w:t>
            </w:r>
            <w:proofErr w:type="gramStart"/>
            <w:r w:rsidRPr="00272A08">
              <w:rPr>
                <w:lang w:eastAsia="ru-RU"/>
              </w:rPr>
              <w:t>с</w:t>
            </w:r>
            <w:proofErr w:type="gramEnd"/>
            <w:r w:rsidRPr="00272A08">
              <w:rPr>
                <w:lang w:eastAsia="ru-RU"/>
              </w:rPr>
              <w:t xml:space="preserve"> чётным и нечётным </w:t>
            </w:r>
            <w:r w:rsidRPr="00272A08">
              <w:rPr>
                <w:i/>
                <w:iCs/>
                <w:lang w:eastAsia="ru-RU"/>
              </w:rPr>
              <w:t>n.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2A08">
              <w:rPr>
                <w:lang w:eastAsia="ru-RU"/>
              </w:rPr>
              <w:t xml:space="preserve">Иметь представление о нахождении корней </w:t>
            </w:r>
            <w:r w:rsidRPr="00272A08">
              <w:rPr>
                <w:i/>
                <w:iCs/>
                <w:lang w:eastAsia="ru-RU"/>
              </w:rPr>
              <w:t>n</w:t>
            </w:r>
            <w:r w:rsidRPr="00272A08">
              <w:rPr>
                <w:lang w:eastAsia="ru-RU"/>
              </w:rPr>
              <w:t>-й степени с помощью калькулятора. Способствует более эффективному усвоению материала по другим предметам</w:t>
            </w:r>
            <w:r w:rsidR="001B0751">
              <w:rPr>
                <w:lang w:eastAsia="ru-RU"/>
              </w:rPr>
              <w:t>.</w:t>
            </w:r>
          </w:p>
        </w:tc>
      </w:tr>
      <w:tr w:rsidR="00272A08" w:rsidRPr="00272A08" w:rsidTr="009B6FD0">
        <w:trPr>
          <w:trHeight w:val="1537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Арифметика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Алгебра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Функции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Логика и Множества</w:t>
            </w:r>
          </w:p>
          <w:p w:rsidR="00272A08" w:rsidRPr="005D03A5" w:rsidRDefault="00272A08" w:rsidP="00272A08">
            <w:pPr>
              <w:ind w:left="113" w:right="113"/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Математика в историческом развитии</w:t>
            </w:r>
          </w:p>
          <w:p w:rsidR="00272A08" w:rsidRPr="005D03A5" w:rsidRDefault="00272A08" w:rsidP="00272A08">
            <w:pPr>
              <w:ind w:left="113" w:right="113"/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Функции и их свойства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5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315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Квадратный трехчлен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4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1927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A35A2C" w:rsidRDefault="00272A08" w:rsidP="00272A08">
            <w:r w:rsidRPr="005D03A5">
              <w:t>Контрольная работа №1</w:t>
            </w:r>
          </w:p>
          <w:p w:rsidR="00272A08" w:rsidRPr="005D03A5" w:rsidRDefault="00272A08" w:rsidP="00272A08">
            <w:r w:rsidRPr="005D03A5">
              <w:t xml:space="preserve"> по теме: «Квадратный трехчлен»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1388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1B0751">
            <w:pPr>
              <w:spacing w:line="240" w:lineRule="atLeast"/>
              <w:rPr>
                <w:color w:val="000000"/>
              </w:rPr>
            </w:pPr>
            <w:r w:rsidRPr="005D03A5">
              <w:rPr>
                <w:color w:val="000000"/>
              </w:rPr>
              <w:t>Квадратичная функция и ее график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1B0751">
            <w:pPr>
              <w:spacing w:line="240" w:lineRule="atLeast"/>
              <w:jc w:val="center"/>
            </w:pPr>
            <w:r w:rsidRPr="005D03A5">
              <w:t>8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1559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 xml:space="preserve">Степенная функция. Корень </w:t>
            </w:r>
            <w:r w:rsidRPr="005D03A5">
              <w:rPr>
                <w:lang w:val="en-US"/>
              </w:rPr>
              <w:t>n</w:t>
            </w:r>
            <w:r w:rsidRPr="005D03A5">
              <w:t>-й степени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1197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№2 по теме: «Квадратичная и степенная функции и их свойства»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691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A35A2C" w:rsidRDefault="00272A08" w:rsidP="00272A08">
            <w:pPr>
              <w:rPr>
                <w:b/>
                <w:i/>
              </w:rPr>
            </w:pPr>
            <w:r w:rsidRPr="00A35A2C">
              <w:rPr>
                <w:b/>
                <w:i/>
              </w:rPr>
              <w:t>Уравнения и неравенства с одной переменной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A35A2C" w:rsidRDefault="00272A08" w:rsidP="00272A08">
            <w:pPr>
              <w:jc w:val="center"/>
              <w:rPr>
                <w:b/>
                <w:i/>
              </w:rPr>
            </w:pPr>
            <w:r w:rsidRPr="00A35A2C">
              <w:rPr>
                <w:b/>
                <w:i/>
              </w:rPr>
              <w:t>14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72A08">
              <w:rPr>
                <w:lang w:eastAsia="ru-RU"/>
              </w:rPr>
              <w:t>Решать уравнения третьей и четвёртой степени с помощью разложения на множители и введения вспомогательных переменных, в частности решать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72A08">
              <w:rPr>
                <w:lang w:eastAsia="ru-RU"/>
              </w:rPr>
              <w:t>биквадратные уравнения. Решать дробные рациональные уравнения, сводя их к целым уравнениям с последующей проверкой корней. Решать неравенства второй степени, используя графические представления. Использовать метод интервалов для решения несложных рациональных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2A08">
              <w:rPr>
                <w:lang w:eastAsia="ru-RU"/>
              </w:rPr>
              <w:t>неравенств. Увеличивает способность к жизнедеятельности в междисциплинарном социуме.</w:t>
            </w:r>
          </w:p>
        </w:tc>
      </w:tr>
      <w:tr w:rsidR="00272A08" w:rsidRPr="00272A08" w:rsidTr="009B6FD0">
        <w:trPr>
          <w:trHeight w:val="1496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Алгебра</w:t>
            </w:r>
          </w:p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Функции</w:t>
            </w:r>
          </w:p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Логика и Множества</w:t>
            </w:r>
          </w:p>
          <w:p w:rsidR="00272A08" w:rsidRPr="005D03A5" w:rsidRDefault="00272A08" w:rsidP="00272A08">
            <w:pPr>
              <w:jc w:val="center"/>
              <w:rPr>
                <w:color w:val="000000"/>
              </w:rPr>
            </w:pPr>
            <w:r w:rsidRPr="005D03A5">
              <w:rPr>
                <w:color w:val="000000"/>
              </w:rPr>
              <w:t>Математика в историческом развитии</w:t>
            </w:r>
          </w:p>
          <w:p w:rsidR="00272A08" w:rsidRPr="005D03A5" w:rsidRDefault="00272A08" w:rsidP="00272A08">
            <w:pPr>
              <w:ind w:left="113" w:right="113"/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Уравнения с одной переменной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8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1158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Неравенства с одной переменной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5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3113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 по теме: «Уравнения и неравенства с одной переменной»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1B0751" w:rsidRDefault="00272A08" w:rsidP="00272A08">
            <w:pPr>
              <w:rPr>
                <w:b/>
                <w:i/>
              </w:rPr>
            </w:pPr>
            <w:r w:rsidRPr="001B0751">
              <w:rPr>
                <w:b/>
                <w:i/>
              </w:rPr>
              <w:t>Уравнения и неравенства с двумя переменными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1B0751" w:rsidRDefault="00272A08" w:rsidP="00272A08">
            <w:pPr>
              <w:jc w:val="center"/>
              <w:rPr>
                <w:b/>
                <w:i/>
              </w:rPr>
            </w:pPr>
            <w:r w:rsidRPr="001B0751">
              <w:rPr>
                <w:b/>
                <w:i/>
              </w:rPr>
              <w:t>17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72A08">
              <w:rPr>
                <w:lang w:eastAsia="ru-RU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72A08">
              <w:rPr>
                <w:lang w:eastAsia="ru-RU"/>
              </w:rPr>
              <w:t>Решать способом подстановки системы двух уравнений с двумя переменными, в которых одно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72A08">
              <w:rPr>
                <w:lang w:eastAsia="ru-RU"/>
              </w:rPr>
              <w:t>уравнение первой степени, а другое — второй степени.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2A08">
              <w:rPr>
                <w:lang w:eastAsia="ru-RU"/>
              </w:rPr>
              <w:lastRenderedPageBreak/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  Способствует более эффективному усвоению материала по другим предметам</w:t>
            </w: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Арифметика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Алгебра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Функции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Логика и множества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Математика в историческом развитии</w:t>
            </w: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Уравнения с двумя переменными и их системы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10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Неравенства с двумя переменными и их системы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6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both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>
            <w:pPr>
              <w:jc w:val="both"/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 4 по теме: «Уравнения и неравенства с двумя переменными»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tcBorders>
              <w:bottom w:val="nil"/>
            </w:tcBorders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  <w:color w:val="000000"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A35A2C" w:rsidRDefault="00272A08" w:rsidP="00272A08">
            <w:pPr>
              <w:rPr>
                <w:b/>
                <w:i/>
                <w:color w:val="000000"/>
              </w:rPr>
            </w:pPr>
            <w:r w:rsidRPr="00A35A2C">
              <w:rPr>
                <w:b/>
                <w:i/>
                <w:color w:val="000000"/>
              </w:rPr>
              <w:t>Арифметическая и геометрическая прогрессии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A35A2C" w:rsidRDefault="00272A08" w:rsidP="00272A08">
            <w:pPr>
              <w:jc w:val="center"/>
              <w:rPr>
                <w:b/>
                <w:i/>
              </w:rPr>
            </w:pPr>
            <w:r w:rsidRPr="00A35A2C">
              <w:rPr>
                <w:b/>
                <w:i/>
              </w:rPr>
              <w:t>15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72A08">
              <w:rPr>
                <w:lang w:eastAsia="ru-RU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272A08">
              <w:rPr>
                <w:i/>
                <w:iCs/>
                <w:lang w:eastAsia="ru-RU"/>
              </w:rPr>
              <w:t>n</w:t>
            </w:r>
            <w:r w:rsidRPr="00272A08">
              <w:rPr>
                <w:lang w:eastAsia="ru-RU"/>
              </w:rPr>
              <w:t>-</w:t>
            </w:r>
            <w:proofErr w:type="spellStart"/>
            <w:r w:rsidRPr="00272A08">
              <w:rPr>
                <w:lang w:eastAsia="ru-RU"/>
              </w:rPr>
              <w:t>го</w:t>
            </w:r>
            <w:proofErr w:type="spellEnd"/>
            <w:r w:rsidRPr="00272A08">
              <w:rPr>
                <w:lang w:eastAsia="ru-RU"/>
              </w:rPr>
              <w:t xml:space="preserve"> члена и рекуррентной формулой.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2A08">
              <w:rPr>
                <w:lang w:eastAsia="ru-RU"/>
              </w:rPr>
              <w:t xml:space="preserve">Выводить формулы </w:t>
            </w:r>
            <w:r w:rsidRPr="00272A08">
              <w:rPr>
                <w:i/>
                <w:iCs/>
                <w:lang w:eastAsia="ru-RU"/>
              </w:rPr>
              <w:t>n</w:t>
            </w:r>
            <w:r w:rsidRPr="00272A08">
              <w:rPr>
                <w:lang w:eastAsia="ru-RU"/>
              </w:rPr>
              <w:t>-</w:t>
            </w:r>
            <w:proofErr w:type="spellStart"/>
            <w:r w:rsidRPr="00272A08">
              <w:rPr>
                <w:lang w:eastAsia="ru-RU"/>
              </w:rPr>
              <w:t>го</w:t>
            </w:r>
            <w:proofErr w:type="spellEnd"/>
            <w:r w:rsidRPr="00272A08">
              <w:rPr>
                <w:lang w:eastAsia="ru-RU"/>
              </w:rPr>
              <w:t xml:space="preserve"> члена арифметической прогрессии и геометрической прогрессии, суммы первых </w:t>
            </w:r>
            <w:r w:rsidRPr="00272A08">
              <w:rPr>
                <w:i/>
                <w:iCs/>
                <w:lang w:eastAsia="ru-RU"/>
              </w:rPr>
              <w:t xml:space="preserve">n </w:t>
            </w:r>
            <w:r w:rsidRPr="00272A08">
              <w:rPr>
                <w:lang w:eastAsia="ru-RU"/>
              </w:rPr>
              <w:t>членов арифметической и геометрической прогрессий, решать задачи с использованием этих формул. Доказывать характеристическое свойство арифметической и геометрической прогрессий. Увеличивает способность к жизнедеятельности в междисциплинарном социуме</w:t>
            </w: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Арифметика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Алгебра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Функции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Логика и множества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Математика в историческом развитии</w:t>
            </w: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Арифметическая прогрессия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7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/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№5 по теме: «Арифметическая прогрессия»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/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Геометрическая прогрессия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6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/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№6 по теме: «Геометрическая прогрессия»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272A08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272A08" w:rsidTr="009B6FD0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</w:rPr>
            </w:pP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A35A2C" w:rsidRDefault="00272A08" w:rsidP="00272A08">
            <w:pPr>
              <w:rPr>
                <w:b/>
                <w:i/>
              </w:rPr>
            </w:pPr>
            <w:r w:rsidRPr="00A35A2C">
              <w:rPr>
                <w:b/>
                <w:i/>
              </w:rPr>
              <w:t>Элементы комбинаторики и теории вероятностей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A35A2C" w:rsidRDefault="00272A08" w:rsidP="00272A08">
            <w:pPr>
              <w:jc w:val="center"/>
              <w:rPr>
                <w:b/>
                <w:i/>
              </w:rPr>
            </w:pPr>
            <w:r w:rsidRPr="00A35A2C">
              <w:rPr>
                <w:b/>
                <w:i/>
              </w:rPr>
              <w:t>1</w:t>
            </w:r>
            <w:r w:rsidR="00553D74" w:rsidRPr="00A35A2C">
              <w:rPr>
                <w:b/>
                <w:i/>
              </w:rPr>
              <w:t>1</w:t>
            </w:r>
          </w:p>
        </w:tc>
        <w:tc>
          <w:tcPr>
            <w:tcW w:w="6315" w:type="dxa"/>
            <w:vMerge w:val="restart"/>
            <w:shd w:val="clear" w:color="auto" w:fill="FFFFFF"/>
          </w:tcPr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72A08">
              <w:rPr>
                <w:lang w:eastAsia="ru-RU"/>
              </w:rPr>
              <w:t>Выполнить перебор всех возможных вариантов для пересчёта объектов и комбинаций. Применять правило комбинаторного умножения.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72A08">
              <w:rPr>
                <w:lang w:eastAsia="ru-RU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272A08" w:rsidRPr="00272A08" w:rsidRDefault="00272A08" w:rsidP="00272A0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272A08">
              <w:rPr>
                <w:lang w:eastAsia="ru-RU"/>
              </w:rPr>
              <w:t>Вычислять частоту случайного события. Оценивать вероятность случайного события с помощью</w:t>
            </w:r>
          </w:p>
          <w:p w:rsidR="00272A08" w:rsidRPr="00272A08" w:rsidRDefault="00272A08" w:rsidP="00272A08">
            <w:pPr>
              <w:jc w:val="both"/>
              <w:rPr>
                <w:color w:val="000000"/>
                <w:lang w:eastAsia="ru-RU"/>
              </w:rPr>
            </w:pPr>
            <w:r w:rsidRPr="00272A08">
              <w:rPr>
                <w:lang w:eastAsia="ru-RU"/>
              </w:rPr>
              <w:t xml:space="preserve">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невозможных событий. </w:t>
            </w:r>
            <w:r w:rsidRPr="00272A08">
              <w:rPr>
                <w:rFonts w:eastAsiaTheme="minorHAnsi"/>
              </w:rPr>
              <w:t xml:space="preserve">Определять по диаграммам наибольшие и наименьшие данные, сравнивать величины. </w:t>
            </w:r>
            <w:r w:rsidRPr="00272A08">
              <w:rPr>
                <w:color w:val="000000"/>
                <w:lang w:eastAsia="ru-RU"/>
              </w:rPr>
              <w:t>Выполнять пере</w:t>
            </w:r>
            <w:r w:rsidRPr="00272A08">
              <w:rPr>
                <w:color w:val="000000"/>
              </w:rPr>
              <w:t xml:space="preserve">бор всех возможных вариантов для пересчёта объектов или комбинаций, выделять комбинации, отвечающие заданным условиям. </w:t>
            </w:r>
            <w:r w:rsidRPr="00272A08">
              <w:rPr>
                <w:rFonts w:eastAsiaTheme="minorHAnsi"/>
              </w:rPr>
              <w:t xml:space="preserve"> </w:t>
            </w:r>
          </w:p>
        </w:tc>
      </w:tr>
      <w:tr w:rsidR="00272A08" w:rsidRPr="005D03A5" w:rsidTr="009B6FD0">
        <w:trPr>
          <w:trHeight w:val="251"/>
        </w:trPr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Арифметика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Алгебра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Функции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Вероятность и статистика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Логика и множества</w:t>
            </w:r>
          </w:p>
          <w:p w:rsidR="00272A08" w:rsidRPr="005D03A5" w:rsidRDefault="00272A08" w:rsidP="00272A08">
            <w:pPr>
              <w:ind w:left="113" w:right="113"/>
              <w:jc w:val="center"/>
            </w:pPr>
            <w:r w:rsidRPr="005D03A5">
              <w:t>Математика в историческом развитии</w:t>
            </w:r>
          </w:p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Элементы комбинаторики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9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5D03A5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/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Начальные сведения из теории вероятностей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553D74" w:rsidP="00272A08">
            <w:pPr>
              <w:jc w:val="center"/>
            </w:pPr>
            <w:r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5D03A5" w:rsidTr="009B6FD0">
        <w:trPr>
          <w:trHeight w:val="251"/>
        </w:trPr>
        <w:tc>
          <w:tcPr>
            <w:tcW w:w="0" w:type="auto"/>
            <w:vMerge/>
            <w:shd w:val="clear" w:color="auto" w:fill="FFFFFF"/>
            <w:vAlign w:val="center"/>
          </w:tcPr>
          <w:p w:rsidR="00272A08" w:rsidRPr="005D03A5" w:rsidRDefault="00272A08" w:rsidP="00272A08"/>
        </w:tc>
        <w:tc>
          <w:tcPr>
            <w:tcW w:w="6109" w:type="dxa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Контрольная работа №7 по теме: «Элементы комбинаторики и теории вероятностей»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1</w:t>
            </w:r>
          </w:p>
        </w:tc>
        <w:tc>
          <w:tcPr>
            <w:tcW w:w="6315" w:type="dxa"/>
            <w:vMerge/>
            <w:shd w:val="clear" w:color="auto" w:fill="FFFFFF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5D03A5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272A08" w:rsidRPr="005D03A5" w:rsidRDefault="00272A08" w:rsidP="00272A08">
            <w:pPr>
              <w:rPr>
                <w:b/>
              </w:rPr>
            </w:pPr>
            <w:r w:rsidRPr="005D03A5">
              <w:rPr>
                <w:b/>
              </w:rPr>
              <w:lastRenderedPageBreak/>
              <w:t>Повторение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  <w:rPr>
                <w:b/>
              </w:rPr>
            </w:pPr>
            <w:r w:rsidRPr="005D03A5">
              <w:rPr>
                <w:b/>
              </w:rPr>
              <w:t>21</w:t>
            </w:r>
          </w:p>
        </w:tc>
        <w:tc>
          <w:tcPr>
            <w:tcW w:w="6315" w:type="dxa"/>
            <w:shd w:val="clear" w:color="auto" w:fill="FFFFFF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272A08" w:rsidRPr="005D03A5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272A08" w:rsidRPr="005D03A5" w:rsidRDefault="00272A08" w:rsidP="00272A08">
            <w:r w:rsidRPr="005D03A5">
              <w:t>Итоговая контрольная работа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72A08" w:rsidRPr="005D03A5" w:rsidRDefault="00272A08" w:rsidP="00272A08">
            <w:pPr>
              <w:jc w:val="center"/>
            </w:pPr>
            <w:r w:rsidRPr="005D03A5">
              <w:t>2</w:t>
            </w:r>
          </w:p>
        </w:tc>
        <w:tc>
          <w:tcPr>
            <w:tcW w:w="6315" w:type="dxa"/>
            <w:shd w:val="clear" w:color="auto" w:fill="FFFFFF"/>
          </w:tcPr>
          <w:p w:rsidR="00272A08" w:rsidRPr="005D03A5" w:rsidRDefault="00272A08" w:rsidP="00272A08">
            <w:pPr>
              <w:jc w:val="center"/>
              <w:rPr>
                <w:color w:val="000000"/>
              </w:rPr>
            </w:pPr>
          </w:p>
        </w:tc>
      </w:tr>
      <w:tr w:rsidR="00C16408" w:rsidRPr="005D03A5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C16408" w:rsidRPr="005D03A5" w:rsidRDefault="00C16408" w:rsidP="00272A08"/>
        </w:tc>
        <w:tc>
          <w:tcPr>
            <w:tcW w:w="0" w:type="auto"/>
            <w:shd w:val="clear" w:color="auto" w:fill="FFFFFF"/>
            <w:vAlign w:val="center"/>
          </w:tcPr>
          <w:p w:rsidR="00C16408" w:rsidRPr="005D03A5" w:rsidRDefault="00C16408" w:rsidP="00272A08">
            <w:pPr>
              <w:jc w:val="center"/>
            </w:pPr>
          </w:p>
        </w:tc>
        <w:tc>
          <w:tcPr>
            <w:tcW w:w="6315" w:type="dxa"/>
            <w:vMerge w:val="restart"/>
            <w:shd w:val="clear" w:color="auto" w:fill="FFFFFF"/>
          </w:tcPr>
          <w:p w:rsidR="00C16408" w:rsidRPr="005D03A5" w:rsidRDefault="00C16408" w:rsidP="00272A08">
            <w:pPr>
              <w:jc w:val="center"/>
              <w:rPr>
                <w:color w:val="000000"/>
              </w:rPr>
            </w:pPr>
          </w:p>
        </w:tc>
      </w:tr>
      <w:tr w:rsidR="00C16408" w:rsidRPr="005D03A5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C16408" w:rsidRPr="00C16408" w:rsidRDefault="00C16408" w:rsidP="00272A08">
            <w:pPr>
              <w:rPr>
                <w:b/>
              </w:rPr>
            </w:pPr>
            <w:r w:rsidRPr="00C16408">
              <w:rPr>
                <w:b/>
              </w:rPr>
              <w:t>Итого     7 класс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6408" w:rsidRPr="00C16408" w:rsidRDefault="00C16408" w:rsidP="00272A08">
            <w:pPr>
              <w:jc w:val="center"/>
              <w:rPr>
                <w:b/>
              </w:rPr>
            </w:pPr>
            <w:r w:rsidRPr="00C16408">
              <w:rPr>
                <w:b/>
              </w:rPr>
              <w:t>102ч.</w:t>
            </w:r>
          </w:p>
        </w:tc>
        <w:tc>
          <w:tcPr>
            <w:tcW w:w="6315" w:type="dxa"/>
            <w:vMerge/>
            <w:shd w:val="clear" w:color="auto" w:fill="FFFFFF"/>
          </w:tcPr>
          <w:p w:rsidR="00C16408" w:rsidRPr="005D03A5" w:rsidRDefault="00C16408" w:rsidP="00272A08">
            <w:pPr>
              <w:jc w:val="center"/>
              <w:rPr>
                <w:color w:val="000000"/>
              </w:rPr>
            </w:pPr>
          </w:p>
        </w:tc>
      </w:tr>
      <w:tr w:rsidR="00C16408" w:rsidRPr="005D03A5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C16408" w:rsidRPr="00C16408" w:rsidRDefault="00C16408" w:rsidP="00272A08">
            <w:pPr>
              <w:rPr>
                <w:b/>
              </w:rPr>
            </w:pPr>
            <w:r w:rsidRPr="00C16408">
              <w:rPr>
                <w:b/>
              </w:rPr>
              <w:t xml:space="preserve">               К/</w:t>
            </w:r>
            <w:proofErr w:type="gramStart"/>
            <w:r w:rsidRPr="00C16408">
              <w:rPr>
                <w:b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C16408" w:rsidRPr="00C16408" w:rsidRDefault="00C16408" w:rsidP="00272A08">
            <w:pPr>
              <w:jc w:val="center"/>
              <w:rPr>
                <w:b/>
              </w:rPr>
            </w:pPr>
            <w:r w:rsidRPr="00C16408">
              <w:rPr>
                <w:b/>
              </w:rPr>
              <w:t>10</w:t>
            </w:r>
          </w:p>
        </w:tc>
        <w:tc>
          <w:tcPr>
            <w:tcW w:w="6315" w:type="dxa"/>
            <w:vMerge/>
            <w:shd w:val="clear" w:color="auto" w:fill="FFFFFF"/>
          </w:tcPr>
          <w:p w:rsidR="00C16408" w:rsidRPr="005D03A5" w:rsidRDefault="00C16408" w:rsidP="00272A08">
            <w:pPr>
              <w:jc w:val="center"/>
              <w:rPr>
                <w:color w:val="000000"/>
              </w:rPr>
            </w:pPr>
          </w:p>
        </w:tc>
      </w:tr>
      <w:tr w:rsidR="00C16408" w:rsidRPr="005D03A5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C16408" w:rsidRPr="00C16408" w:rsidRDefault="00C16408" w:rsidP="009F7962">
            <w:pPr>
              <w:rPr>
                <w:b/>
              </w:rPr>
            </w:pPr>
            <w:r w:rsidRPr="00C16408">
              <w:rPr>
                <w:b/>
              </w:rPr>
              <w:t>Итого     8 класс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6408" w:rsidRPr="00C16408" w:rsidRDefault="00C16408" w:rsidP="00272A08">
            <w:pPr>
              <w:jc w:val="center"/>
              <w:rPr>
                <w:b/>
              </w:rPr>
            </w:pPr>
            <w:r w:rsidRPr="00C16408">
              <w:rPr>
                <w:b/>
              </w:rPr>
              <w:t>102ч.</w:t>
            </w:r>
          </w:p>
        </w:tc>
        <w:tc>
          <w:tcPr>
            <w:tcW w:w="6315" w:type="dxa"/>
            <w:vMerge/>
            <w:shd w:val="clear" w:color="auto" w:fill="FFFFFF"/>
          </w:tcPr>
          <w:p w:rsidR="00C16408" w:rsidRPr="005D03A5" w:rsidRDefault="00C16408" w:rsidP="00272A08">
            <w:pPr>
              <w:jc w:val="center"/>
              <w:rPr>
                <w:color w:val="000000"/>
              </w:rPr>
            </w:pPr>
          </w:p>
        </w:tc>
      </w:tr>
      <w:tr w:rsidR="00C16408" w:rsidRPr="005D03A5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C16408" w:rsidRPr="00C16408" w:rsidRDefault="00C16408" w:rsidP="009F7962">
            <w:pPr>
              <w:rPr>
                <w:b/>
              </w:rPr>
            </w:pPr>
            <w:r w:rsidRPr="00C16408">
              <w:rPr>
                <w:b/>
              </w:rPr>
              <w:t xml:space="preserve">               К/</w:t>
            </w:r>
            <w:proofErr w:type="gramStart"/>
            <w:r w:rsidRPr="00C16408">
              <w:rPr>
                <w:b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C16408" w:rsidRPr="00C16408" w:rsidRDefault="00C16408" w:rsidP="00272A08">
            <w:pPr>
              <w:jc w:val="center"/>
              <w:rPr>
                <w:b/>
              </w:rPr>
            </w:pPr>
            <w:r w:rsidRPr="00C16408">
              <w:rPr>
                <w:b/>
              </w:rPr>
              <w:t>10</w:t>
            </w:r>
          </w:p>
        </w:tc>
        <w:tc>
          <w:tcPr>
            <w:tcW w:w="6315" w:type="dxa"/>
            <w:vMerge/>
            <w:shd w:val="clear" w:color="auto" w:fill="FFFFFF"/>
          </w:tcPr>
          <w:p w:rsidR="00C16408" w:rsidRPr="005D03A5" w:rsidRDefault="00C16408" w:rsidP="00272A08">
            <w:pPr>
              <w:jc w:val="center"/>
              <w:rPr>
                <w:color w:val="000000"/>
              </w:rPr>
            </w:pPr>
          </w:p>
        </w:tc>
      </w:tr>
      <w:tr w:rsidR="00C16408" w:rsidRPr="005D03A5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C16408" w:rsidRPr="00C16408" w:rsidRDefault="00C16408" w:rsidP="009F7962">
            <w:pPr>
              <w:rPr>
                <w:b/>
              </w:rPr>
            </w:pPr>
            <w:r w:rsidRPr="00C16408">
              <w:rPr>
                <w:b/>
              </w:rPr>
              <w:t>Итого     9 класс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16408" w:rsidRPr="00C16408" w:rsidRDefault="00C16408" w:rsidP="00272A08">
            <w:pPr>
              <w:jc w:val="center"/>
              <w:rPr>
                <w:b/>
              </w:rPr>
            </w:pPr>
            <w:r w:rsidRPr="00C16408">
              <w:rPr>
                <w:b/>
              </w:rPr>
              <w:t>102ч.</w:t>
            </w:r>
          </w:p>
        </w:tc>
        <w:tc>
          <w:tcPr>
            <w:tcW w:w="6315" w:type="dxa"/>
            <w:vMerge/>
            <w:shd w:val="clear" w:color="auto" w:fill="FFFFFF"/>
          </w:tcPr>
          <w:p w:rsidR="00C16408" w:rsidRPr="005D03A5" w:rsidRDefault="00C16408" w:rsidP="00272A08">
            <w:pPr>
              <w:jc w:val="center"/>
              <w:rPr>
                <w:color w:val="000000"/>
              </w:rPr>
            </w:pPr>
          </w:p>
        </w:tc>
      </w:tr>
      <w:tr w:rsidR="00C16408" w:rsidRPr="005D03A5" w:rsidTr="009B6FD0">
        <w:trPr>
          <w:trHeight w:val="251"/>
        </w:trPr>
        <w:tc>
          <w:tcPr>
            <w:tcW w:w="8035" w:type="dxa"/>
            <w:gridSpan w:val="2"/>
            <w:shd w:val="clear" w:color="auto" w:fill="FFFFFF"/>
            <w:vAlign w:val="center"/>
          </w:tcPr>
          <w:p w:rsidR="00C16408" w:rsidRPr="00C16408" w:rsidRDefault="00C16408" w:rsidP="009F7962">
            <w:pPr>
              <w:rPr>
                <w:b/>
              </w:rPr>
            </w:pPr>
            <w:r w:rsidRPr="00C16408">
              <w:rPr>
                <w:b/>
              </w:rPr>
              <w:t xml:space="preserve">               К/</w:t>
            </w:r>
            <w:proofErr w:type="gramStart"/>
            <w:r w:rsidRPr="00C16408">
              <w:rPr>
                <w:b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C16408" w:rsidRPr="00C16408" w:rsidRDefault="00C16408" w:rsidP="00272A08">
            <w:pPr>
              <w:jc w:val="center"/>
              <w:rPr>
                <w:b/>
              </w:rPr>
            </w:pPr>
            <w:r w:rsidRPr="00C16408">
              <w:rPr>
                <w:b/>
              </w:rPr>
              <w:t>8</w:t>
            </w:r>
          </w:p>
        </w:tc>
        <w:tc>
          <w:tcPr>
            <w:tcW w:w="6315" w:type="dxa"/>
            <w:vMerge/>
            <w:shd w:val="clear" w:color="auto" w:fill="FFFFFF"/>
          </w:tcPr>
          <w:p w:rsidR="00C16408" w:rsidRPr="005D03A5" w:rsidRDefault="00C16408" w:rsidP="00272A08">
            <w:pPr>
              <w:jc w:val="center"/>
              <w:rPr>
                <w:color w:val="000000"/>
              </w:rPr>
            </w:pPr>
          </w:p>
        </w:tc>
      </w:tr>
    </w:tbl>
    <w:p w:rsidR="00272A08" w:rsidRDefault="00272A08" w:rsidP="00272A08">
      <w:pPr>
        <w:pStyle w:val="af"/>
        <w:autoSpaceDE w:val="0"/>
        <w:spacing w:after="195" w:line="24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C16408" w:rsidRDefault="00C16408" w:rsidP="00272A08">
      <w:pPr>
        <w:pStyle w:val="af"/>
        <w:autoSpaceDE w:val="0"/>
        <w:spacing w:after="195" w:line="24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C16408" w:rsidRDefault="00C16408" w:rsidP="00272A08">
      <w:pPr>
        <w:pStyle w:val="af"/>
        <w:autoSpaceDE w:val="0"/>
        <w:spacing w:after="195" w:line="24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C16408" w:rsidRDefault="00C16408" w:rsidP="00272A08">
      <w:pPr>
        <w:pStyle w:val="af"/>
        <w:autoSpaceDE w:val="0"/>
        <w:spacing w:after="195" w:line="240" w:lineRule="auto"/>
        <w:jc w:val="center"/>
        <w:rPr>
          <w:rFonts w:eastAsia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95"/>
        <w:tblW w:w="1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9"/>
        <w:gridCol w:w="5736"/>
      </w:tblGrid>
      <w:tr w:rsidR="002B468B" w:rsidRPr="00BD06EE" w:rsidTr="002B468B">
        <w:trPr>
          <w:trHeight w:val="2869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B" w:rsidRPr="006F556A" w:rsidRDefault="002B468B" w:rsidP="002B468B">
            <w:pPr>
              <w:pStyle w:val="21"/>
              <w:ind w:left="720"/>
              <w:rPr>
                <w:rFonts w:ascii="Times New Roman" w:hAnsi="Times New Roman" w:cs="Times New Roman"/>
                <w:lang w:val="ru-RU"/>
              </w:rPr>
            </w:pPr>
          </w:p>
          <w:p w:rsidR="002B468B" w:rsidRPr="00BD06EE" w:rsidRDefault="002B468B" w:rsidP="002B468B">
            <w:pPr>
              <w:shd w:val="clear" w:color="auto" w:fill="FFFFFF"/>
              <w:ind w:left="720"/>
              <w:rPr>
                <w:sz w:val="28"/>
                <w:szCs w:val="28"/>
              </w:rPr>
            </w:pPr>
            <w:r w:rsidRPr="00BD06EE">
              <w:rPr>
                <w:sz w:val="28"/>
                <w:szCs w:val="28"/>
              </w:rPr>
              <w:t>СОГЛАСОВАНО</w:t>
            </w:r>
          </w:p>
          <w:p w:rsidR="002B468B" w:rsidRPr="006F556A" w:rsidRDefault="002B468B" w:rsidP="002B468B">
            <w:pPr>
              <w:pStyle w:val="2"/>
              <w:tabs>
                <w:tab w:val="left" w:pos="8640"/>
              </w:tabs>
              <w:spacing w:line="240" w:lineRule="auto"/>
              <w:ind w:left="720"/>
            </w:pPr>
          </w:p>
          <w:p w:rsidR="002B468B" w:rsidRPr="00BD06EE" w:rsidRDefault="002B468B" w:rsidP="002B468B">
            <w:pPr>
              <w:pStyle w:val="2"/>
              <w:tabs>
                <w:tab w:val="left" w:pos="8640"/>
              </w:tabs>
              <w:spacing w:line="240" w:lineRule="auto"/>
              <w:ind w:left="720"/>
              <w:rPr>
                <w:sz w:val="28"/>
                <w:szCs w:val="28"/>
              </w:rPr>
            </w:pPr>
            <w:r w:rsidRPr="00BD06EE">
              <w:rPr>
                <w:sz w:val="28"/>
                <w:szCs w:val="28"/>
              </w:rPr>
              <w:t xml:space="preserve">Протокол заседания методического объединения  учителей </w:t>
            </w:r>
            <w:r w:rsidR="00D56AAA">
              <w:rPr>
                <w:sz w:val="28"/>
                <w:szCs w:val="28"/>
              </w:rPr>
              <w:t xml:space="preserve">математических дисциплин </w:t>
            </w:r>
            <w:r w:rsidRPr="00BD06EE">
              <w:rPr>
                <w:sz w:val="28"/>
                <w:szCs w:val="28"/>
              </w:rPr>
              <w:t xml:space="preserve"> МБОУ гимназии № 18</w:t>
            </w:r>
          </w:p>
          <w:p w:rsidR="002B468B" w:rsidRPr="00BD06EE" w:rsidRDefault="002B468B" w:rsidP="002B468B">
            <w:pPr>
              <w:shd w:val="clear" w:color="auto" w:fill="FFFFFF"/>
              <w:ind w:left="720"/>
              <w:rPr>
                <w:sz w:val="28"/>
                <w:szCs w:val="28"/>
              </w:rPr>
            </w:pPr>
            <w:r w:rsidRPr="00BD06EE">
              <w:rPr>
                <w:sz w:val="28"/>
                <w:szCs w:val="28"/>
              </w:rPr>
              <w:t>от _</w:t>
            </w:r>
            <w:r w:rsidR="00953141">
              <w:rPr>
                <w:sz w:val="28"/>
                <w:szCs w:val="28"/>
                <w:u w:val="single"/>
              </w:rPr>
              <w:t xml:space="preserve">       28</w:t>
            </w:r>
            <w:r w:rsidR="00D56AAA">
              <w:rPr>
                <w:sz w:val="28"/>
                <w:szCs w:val="28"/>
                <w:u w:val="single"/>
              </w:rPr>
              <w:t>.</w:t>
            </w:r>
            <w:r w:rsidRPr="00BD06EE">
              <w:rPr>
                <w:sz w:val="28"/>
                <w:szCs w:val="28"/>
                <w:u w:val="single"/>
              </w:rPr>
              <w:t>08.20</w:t>
            </w:r>
            <w:r w:rsidR="00953141">
              <w:rPr>
                <w:sz w:val="28"/>
                <w:szCs w:val="28"/>
                <w:u w:val="single"/>
              </w:rPr>
              <w:t>20</w:t>
            </w:r>
            <w:r w:rsidRPr="00BD06EE">
              <w:rPr>
                <w:sz w:val="28"/>
                <w:szCs w:val="28"/>
                <w:u w:val="single"/>
              </w:rPr>
              <w:t xml:space="preserve">г.       </w:t>
            </w:r>
            <w:r w:rsidRPr="00BD06EE">
              <w:rPr>
                <w:sz w:val="28"/>
                <w:szCs w:val="28"/>
              </w:rPr>
              <w:t>№___</w:t>
            </w:r>
            <w:r w:rsidRPr="00BD06EE">
              <w:rPr>
                <w:sz w:val="28"/>
                <w:szCs w:val="28"/>
                <w:u w:val="single"/>
              </w:rPr>
              <w:t>1_</w:t>
            </w:r>
            <w:r w:rsidRPr="00BD06EE">
              <w:rPr>
                <w:sz w:val="28"/>
                <w:szCs w:val="28"/>
              </w:rPr>
              <w:t>__</w:t>
            </w:r>
          </w:p>
          <w:p w:rsidR="002B468B" w:rsidRPr="00BD06EE" w:rsidRDefault="002B468B" w:rsidP="002B468B">
            <w:pPr>
              <w:pStyle w:val="2"/>
              <w:tabs>
                <w:tab w:val="left" w:pos="8640"/>
              </w:tabs>
              <w:spacing w:line="240" w:lineRule="auto"/>
              <w:ind w:left="720"/>
              <w:jc w:val="both"/>
              <w:rPr>
                <w:sz w:val="28"/>
                <w:szCs w:val="28"/>
              </w:rPr>
            </w:pPr>
            <w:r w:rsidRPr="00BD06EE">
              <w:rPr>
                <w:sz w:val="28"/>
                <w:szCs w:val="28"/>
              </w:rPr>
              <w:t>______________    Курило Л.Н.</w:t>
            </w:r>
          </w:p>
          <w:p w:rsidR="002B468B" w:rsidRPr="006F556A" w:rsidRDefault="002B468B" w:rsidP="002B468B">
            <w:pPr>
              <w:pStyle w:val="2"/>
              <w:tabs>
                <w:tab w:val="left" w:pos="8640"/>
              </w:tabs>
              <w:spacing w:line="240" w:lineRule="auto"/>
              <w:ind w:left="720"/>
              <w:jc w:val="both"/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B" w:rsidRPr="006F556A" w:rsidRDefault="002B468B" w:rsidP="002B468B"/>
          <w:p w:rsidR="002B468B" w:rsidRPr="00BD06EE" w:rsidRDefault="002B468B" w:rsidP="002B46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F556A">
              <w:rPr>
                <w:color w:val="000000"/>
              </w:rPr>
              <w:t xml:space="preserve">     </w:t>
            </w:r>
            <w:r w:rsidRPr="00BD06EE">
              <w:rPr>
                <w:color w:val="000000"/>
                <w:sz w:val="28"/>
                <w:szCs w:val="28"/>
              </w:rPr>
              <w:t>СОГЛАСОВАНО</w:t>
            </w:r>
          </w:p>
          <w:p w:rsidR="002B468B" w:rsidRPr="00BD06EE" w:rsidRDefault="002B468B" w:rsidP="002B468B">
            <w:pPr>
              <w:pStyle w:val="2"/>
              <w:tabs>
                <w:tab w:val="left" w:pos="8640"/>
              </w:tabs>
              <w:spacing w:line="240" w:lineRule="auto"/>
              <w:rPr>
                <w:sz w:val="28"/>
                <w:szCs w:val="28"/>
              </w:rPr>
            </w:pPr>
          </w:p>
          <w:p w:rsidR="002B468B" w:rsidRPr="00BD06EE" w:rsidRDefault="002B468B" w:rsidP="002B468B">
            <w:pPr>
              <w:pStyle w:val="2"/>
              <w:tabs>
                <w:tab w:val="left" w:pos="8640"/>
              </w:tabs>
              <w:spacing w:line="240" w:lineRule="auto"/>
              <w:rPr>
                <w:sz w:val="28"/>
                <w:szCs w:val="28"/>
              </w:rPr>
            </w:pPr>
            <w:r w:rsidRPr="00BD06EE">
              <w:rPr>
                <w:sz w:val="28"/>
                <w:szCs w:val="28"/>
              </w:rPr>
              <w:t>Заместитель директора по УВР</w:t>
            </w:r>
          </w:p>
          <w:p w:rsidR="002B468B" w:rsidRPr="00BD06EE" w:rsidRDefault="002B468B" w:rsidP="002B468B">
            <w:pPr>
              <w:pStyle w:val="2"/>
              <w:tabs>
                <w:tab w:val="left" w:pos="8640"/>
              </w:tabs>
              <w:rPr>
                <w:sz w:val="28"/>
                <w:szCs w:val="28"/>
              </w:rPr>
            </w:pPr>
            <w:r w:rsidRPr="00BD06EE">
              <w:rPr>
                <w:sz w:val="28"/>
                <w:szCs w:val="28"/>
              </w:rPr>
              <w:t>_________________</w:t>
            </w:r>
            <w:r w:rsidR="008D19BE">
              <w:rPr>
                <w:sz w:val="28"/>
                <w:szCs w:val="28"/>
              </w:rPr>
              <w:t>Ерохова О.П.</w:t>
            </w:r>
            <w:bookmarkStart w:id="1" w:name="_GoBack"/>
            <w:bookmarkEnd w:id="1"/>
          </w:p>
          <w:p w:rsidR="002B468B" w:rsidRPr="00BD06EE" w:rsidRDefault="00953141" w:rsidP="002B468B">
            <w:pPr>
              <w:shd w:val="clear" w:color="auto" w:fill="FFFFFF"/>
              <w:rPr>
                <w:color w:val="000000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«31» _августа_ 2020</w:t>
            </w:r>
            <w:r w:rsidR="002B468B" w:rsidRPr="00BD06EE">
              <w:rPr>
                <w:sz w:val="28"/>
                <w:szCs w:val="28"/>
                <w:u w:val="single"/>
              </w:rPr>
              <w:t xml:space="preserve"> года</w:t>
            </w:r>
          </w:p>
        </w:tc>
      </w:tr>
    </w:tbl>
    <w:p w:rsidR="00C16408" w:rsidRDefault="00C16408" w:rsidP="00272A08">
      <w:pPr>
        <w:pStyle w:val="af"/>
        <w:autoSpaceDE w:val="0"/>
        <w:spacing w:after="195" w:line="24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C16408" w:rsidRDefault="00C16408" w:rsidP="00272A08">
      <w:pPr>
        <w:pStyle w:val="af"/>
        <w:autoSpaceDE w:val="0"/>
        <w:spacing w:after="195" w:line="24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272A08" w:rsidRDefault="00272A08" w:rsidP="00D56AAA">
      <w:pPr>
        <w:pStyle w:val="af"/>
        <w:autoSpaceDE w:val="0"/>
        <w:spacing w:after="195" w:line="240" w:lineRule="auto"/>
        <w:rPr>
          <w:rFonts w:eastAsia="Times New Roman" w:cs="Times New Roman"/>
          <w:b/>
          <w:sz w:val="22"/>
          <w:szCs w:val="22"/>
        </w:rPr>
        <w:sectPr w:rsidR="00272A08" w:rsidSect="00272A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2A08" w:rsidRDefault="00272A08" w:rsidP="00272A08"/>
    <w:p w:rsidR="00F14E2F" w:rsidRPr="00F14E2F" w:rsidRDefault="00F14E2F" w:rsidP="00272A08">
      <w:pPr>
        <w:pStyle w:val="Standard"/>
        <w:spacing w:line="240" w:lineRule="auto"/>
        <w:jc w:val="center"/>
        <w:rPr>
          <w:i/>
          <w:color w:val="000000"/>
          <w:sz w:val="28"/>
          <w:szCs w:val="28"/>
          <w:vertAlign w:val="superscript"/>
          <w:lang w:eastAsia="ru-RU"/>
        </w:rPr>
      </w:pPr>
    </w:p>
    <w:sectPr w:rsidR="00F14E2F" w:rsidRPr="00F14E2F" w:rsidSect="00272A08">
      <w:footerReference w:type="default" r:id="rId11"/>
      <w:footerReference w:type="firs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50" w:rsidRDefault="00864B50" w:rsidP="000636EF">
      <w:r>
        <w:separator/>
      </w:r>
    </w:p>
  </w:endnote>
  <w:endnote w:type="continuationSeparator" w:id="0">
    <w:p w:rsidR="00864B50" w:rsidRDefault="00864B50" w:rsidP="0006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2956"/>
      <w:docPartObj>
        <w:docPartGallery w:val="Page Numbers (Bottom of Page)"/>
        <w:docPartUnique/>
      </w:docPartObj>
    </w:sdtPr>
    <w:sdtEndPr/>
    <w:sdtContent>
      <w:p w:rsidR="00C90B9B" w:rsidRDefault="00E500F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E1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90B9B" w:rsidRDefault="00C90B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6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79693579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C90B9B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C90B9B" w:rsidRDefault="00C90B9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C90B9B" w:rsidRDefault="00E500F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7C3E19">
                <w:rPr>
                  <w:noProof/>
                </w:rPr>
                <w:t>24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C90B9B" w:rsidRDefault="00C90B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6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79693580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C90B9B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C90B9B" w:rsidRDefault="00C90B9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C90B9B" w:rsidRDefault="00C90B9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C90B9B" w:rsidRDefault="00C90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50" w:rsidRDefault="00864B50" w:rsidP="000636EF">
      <w:r>
        <w:separator/>
      </w:r>
    </w:p>
  </w:footnote>
  <w:footnote w:type="continuationSeparator" w:id="0">
    <w:p w:rsidR="00864B50" w:rsidRDefault="00864B50" w:rsidP="0006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8C" w:rsidRDefault="006142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31399F"/>
    <w:multiLevelType w:val="hybridMultilevel"/>
    <w:tmpl w:val="A88EF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1E73EE"/>
    <w:multiLevelType w:val="hybridMultilevel"/>
    <w:tmpl w:val="91FA23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463598"/>
    <w:multiLevelType w:val="multilevel"/>
    <w:tmpl w:val="0F64F6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3AD36D4"/>
    <w:multiLevelType w:val="hybridMultilevel"/>
    <w:tmpl w:val="AAF86CE4"/>
    <w:lvl w:ilvl="0" w:tplc="381AA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BB91"/>
    <w:multiLevelType w:val="hybridMultilevel"/>
    <w:tmpl w:val="4C745A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353505"/>
    <w:multiLevelType w:val="hybridMultilevel"/>
    <w:tmpl w:val="6E7E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60F77"/>
    <w:multiLevelType w:val="hybridMultilevel"/>
    <w:tmpl w:val="85C414DC"/>
    <w:lvl w:ilvl="0" w:tplc="7EDE7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7D97E"/>
    <w:multiLevelType w:val="hybridMultilevel"/>
    <w:tmpl w:val="866B82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4EC5CD6"/>
    <w:multiLevelType w:val="hybridMultilevel"/>
    <w:tmpl w:val="860E4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1385AD"/>
    <w:multiLevelType w:val="hybridMultilevel"/>
    <w:tmpl w:val="DA264A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06028D5"/>
    <w:multiLevelType w:val="hybridMultilevel"/>
    <w:tmpl w:val="00DA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27C5D"/>
    <w:multiLevelType w:val="hybridMultilevel"/>
    <w:tmpl w:val="A3047D06"/>
    <w:lvl w:ilvl="0" w:tplc="C8E206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B7F88"/>
    <w:multiLevelType w:val="multilevel"/>
    <w:tmpl w:val="B38444A8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756E4"/>
    <w:multiLevelType w:val="hybridMultilevel"/>
    <w:tmpl w:val="66A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E6A73"/>
    <w:multiLevelType w:val="hybridMultilevel"/>
    <w:tmpl w:val="23B66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703635"/>
    <w:multiLevelType w:val="hybridMultilevel"/>
    <w:tmpl w:val="BFAA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A5DE0"/>
    <w:multiLevelType w:val="multilevel"/>
    <w:tmpl w:val="8B165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2E3F6A6E"/>
    <w:multiLevelType w:val="multilevel"/>
    <w:tmpl w:val="CEE49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EA81D58"/>
    <w:multiLevelType w:val="hybridMultilevel"/>
    <w:tmpl w:val="427A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D2143"/>
    <w:multiLevelType w:val="hybridMultilevel"/>
    <w:tmpl w:val="7AA4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1164F"/>
    <w:multiLevelType w:val="hybridMultilevel"/>
    <w:tmpl w:val="D9B2F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0750D"/>
    <w:multiLevelType w:val="hybridMultilevel"/>
    <w:tmpl w:val="847905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78588B"/>
    <w:multiLevelType w:val="multilevel"/>
    <w:tmpl w:val="8B165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5A199B3D"/>
    <w:multiLevelType w:val="hybridMultilevel"/>
    <w:tmpl w:val="25FE1F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C2B28EB"/>
    <w:multiLevelType w:val="hybridMultilevel"/>
    <w:tmpl w:val="E41A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7149B"/>
    <w:multiLevelType w:val="hybridMultilevel"/>
    <w:tmpl w:val="50E0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34B98"/>
    <w:multiLevelType w:val="hybridMultilevel"/>
    <w:tmpl w:val="74DA43EA"/>
    <w:lvl w:ilvl="0" w:tplc="C8E206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05DB0"/>
    <w:multiLevelType w:val="hybridMultilevel"/>
    <w:tmpl w:val="E28234EA"/>
    <w:lvl w:ilvl="0" w:tplc="C8E206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B8846"/>
    <w:multiLevelType w:val="hybridMultilevel"/>
    <w:tmpl w:val="69F8B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0B8786F"/>
    <w:multiLevelType w:val="hybridMultilevel"/>
    <w:tmpl w:val="75C715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5602992"/>
    <w:multiLevelType w:val="hybridMultilevel"/>
    <w:tmpl w:val="F3E2B5A2"/>
    <w:lvl w:ilvl="0" w:tplc="C8E206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326F7"/>
    <w:multiLevelType w:val="hybridMultilevel"/>
    <w:tmpl w:val="1CE84B56"/>
    <w:lvl w:ilvl="0" w:tplc="C8E206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322A5"/>
    <w:multiLevelType w:val="hybridMultilevel"/>
    <w:tmpl w:val="AF9C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5"/>
  </w:num>
  <w:num w:numId="5">
    <w:abstractNumId w:val="3"/>
  </w:num>
  <w:num w:numId="6">
    <w:abstractNumId w:val="17"/>
  </w:num>
  <w:num w:numId="7">
    <w:abstractNumId w:val="33"/>
  </w:num>
  <w:num w:numId="8">
    <w:abstractNumId w:val="23"/>
  </w:num>
  <w:num w:numId="9">
    <w:abstractNumId w:val="21"/>
  </w:num>
  <w:num w:numId="10">
    <w:abstractNumId w:val="12"/>
  </w:num>
  <w:num w:numId="11">
    <w:abstractNumId w:val="32"/>
  </w:num>
  <w:num w:numId="12">
    <w:abstractNumId w:val="28"/>
  </w:num>
  <w:num w:numId="13">
    <w:abstractNumId w:val="13"/>
  </w:num>
  <w:num w:numId="14">
    <w:abstractNumId w:val="31"/>
  </w:num>
  <w:num w:numId="15">
    <w:abstractNumId w:val="27"/>
  </w:num>
  <w:num w:numId="16">
    <w:abstractNumId w:val="2"/>
  </w:num>
  <w:num w:numId="17">
    <w:abstractNumId w:val="6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6"/>
  </w:num>
  <w:num w:numId="22">
    <w:abstractNumId w:val="5"/>
  </w:num>
  <w:num w:numId="23">
    <w:abstractNumId w:val="20"/>
  </w:num>
  <w:num w:numId="24">
    <w:abstractNumId w:val="19"/>
  </w:num>
  <w:num w:numId="25">
    <w:abstractNumId w:val="16"/>
  </w:num>
  <w:num w:numId="26">
    <w:abstractNumId w:val="24"/>
  </w:num>
  <w:num w:numId="27">
    <w:abstractNumId w:val="10"/>
  </w:num>
  <w:num w:numId="28">
    <w:abstractNumId w:val="29"/>
  </w:num>
  <w:num w:numId="29">
    <w:abstractNumId w:val="4"/>
  </w:num>
  <w:num w:numId="30">
    <w:abstractNumId w:val="0"/>
  </w:num>
  <w:num w:numId="31">
    <w:abstractNumId w:val="7"/>
  </w:num>
  <w:num w:numId="32">
    <w:abstractNumId w:val="1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D"/>
    <w:rsid w:val="0003642A"/>
    <w:rsid w:val="00052686"/>
    <w:rsid w:val="000566EF"/>
    <w:rsid w:val="000636EF"/>
    <w:rsid w:val="000C0095"/>
    <w:rsid w:val="000D0D7D"/>
    <w:rsid w:val="00103664"/>
    <w:rsid w:val="00115F71"/>
    <w:rsid w:val="00127274"/>
    <w:rsid w:val="00160195"/>
    <w:rsid w:val="00183874"/>
    <w:rsid w:val="001B0751"/>
    <w:rsid w:val="001B2B1F"/>
    <w:rsid w:val="00242154"/>
    <w:rsid w:val="00263588"/>
    <w:rsid w:val="00272A08"/>
    <w:rsid w:val="002B468B"/>
    <w:rsid w:val="002D35FF"/>
    <w:rsid w:val="003179E1"/>
    <w:rsid w:val="00342894"/>
    <w:rsid w:val="003E64C1"/>
    <w:rsid w:val="00461397"/>
    <w:rsid w:val="00486C95"/>
    <w:rsid w:val="00487291"/>
    <w:rsid w:val="004C4938"/>
    <w:rsid w:val="00553D74"/>
    <w:rsid w:val="00566068"/>
    <w:rsid w:val="005A1E8A"/>
    <w:rsid w:val="005E10C2"/>
    <w:rsid w:val="006109CF"/>
    <w:rsid w:val="0061428C"/>
    <w:rsid w:val="00620882"/>
    <w:rsid w:val="006322EC"/>
    <w:rsid w:val="006520F2"/>
    <w:rsid w:val="00675D20"/>
    <w:rsid w:val="00687A35"/>
    <w:rsid w:val="006A0E90"/>
    <w:rsid w:val="006B0931"/>
    <w:rsid w:val="006E602B"/>
    <w:rsid w:val="0071731F"/>
    <w:rsid w:val="007716BE"/>
    <w:rsid w:val="007B03F9"/>
    <w:rsid w:val="007B2451"/>
    <w:rsid w:val="007C3E19"/>
    <w:rsid w:val="008052F7"/>
    <w:rsid w:val="00840C1B"/>
    <w:rsid w:val="00864B50"/>
    <w:rsid w:val="008B5C51"/>
    <w:rsid w:val="008B6A7C"/>
    <w:rsid w:val="008D19BE"/>
    <w:rsid w:val="00903F90"/>
    <w:rsid w:val="009372B6"/>
    <w:rsid w:val="00953141"/>
    <w:rsid w:val="009B6142"/>
    <w:rsid w:val="009B6FD0"/>
    <w:rsid w:val="009C501E"/>
    <w:rsid w:val="00A14B37"/>
    <w:rsid w:val="00A35A2C"/>
    <w:rsid w:val="00A368A4"/>
    <w:rsid w:val="00AC3A2E"/>
    <w:rsid w:val="00B13A05"/>
    <w:rsid w:val="00B40E96"/>
    <w:rsid w:val="00B7237C"/>
    <w:rsid w:val="00B970AA"/>
    <w:rsid w:val="00BA18E1"/>
    <w:rsid w:val="00BC2DAD"/>
    <w:rsid w:val="00BD06E4"/>
    <w:rsid w:val="00BF7510"/>
    <w:rsid w:val="00C16408"/>
    <w:rsid w:val="00C34E52"/>
    <w:rsid w:val="00C75A35"/>
    <w:rsid w:val="00C90B9B"/>
    <w:rsid w:val="00CA09FF"/>
    <w:rsid w:val="00CA11BB"/>
    <w:rsid w:val="00CE3E81"/>
    <w:rsid w:val="00D2154F"/>
    <w:rsid w:val="00D51300"/>
    <w:rsid w:val="00D56AAA"/>
    <w:rsid w:val="00DA34B4"/>
    <w:rsid w:val="00DA6688"/>
    <w:rsid w:val="00DC2850"/>
    <w:rsid w:val="00DD3986"/>
    <w:rsid w:val="00E1252C"/>
    <w:rsid w:val="00E25E4F"/>
    <w:rsid w:val="00E33716"/>
    <w:rsid w:val="00E500F2"/>
    <w:rsid w:val="00E702D0"/>
    <w:rsid w:val="00EE56E8"/>
    <w:rsid w:val="00F14E2F"/>
    <w:rsid w:val="00F665E9"/>
    <w:rsid w:val="00FA0DD6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2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link w:val="a5"/>
    <w:uiPriority w:val="1"/>
    <w:qFormat/>
    <w:rsid w:val="006B0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BC2D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21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a">
    <w:name w:val="TOC Heading"/>
    <w:basedOn w:val="1"/>
    <w:next w:val="a"/>
    <w:uiPriority w:val="39"/>
    <w:unhideWhenUsed/>
    <w:qFormat/>
    <w:rsid w:val="00242154"/>
    <w:pPr>
      <w:suppressAutoHyphens w:val="0"/>
      <w:spacing w:line="259" w:lineRule="auto"/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42154"/>
    <w:pPr>
      <w:spacing w:after="100"/>
      <w:ind w:left="480"/>
    </w:pPr>
  </w:style>
  <w:style w:type="character" w:styleId="ab">
    <w:name w:val="Hyperlink"/>
    <w:basedOn w:val="a0"/>
    <w:uiPriority w:val="99"/>
    <w:unhideWhenUsed/>
    <w:rsid w:val="0024215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C4938"/>
    <w:pPr>
      <w:spacing w:after="100"/>
    </w:pPr>
  </w:style>
  <w:style w:type="table" w:styleId="ac">
    <w:name w:val="Table Grid"/>
    <w:basedOn w:val="a1"/>
    <w:uiPriority w:val="39"/>
    <w:rsid w:val="0005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665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65E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Базовый"/>
    <w:uiPriority w:val="99"/>
    <w:rsid w:val="006E602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2">
    <w:name w:val="Абзац списка1"/>
    <w:basedOn w:val="a"/>
    <w:uiPriority w:val="99"/>
    <w:rsid w:val="006E602B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13">
    <w:name w:val="Без интервала1"/>
    <w:uiPriority w:val="99"/>
    <w:rsid w:val="006E60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E602B"/>
    <w:pPr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2">
    <w:name w:val="Body Text Indent 2"/>
    <w:basedOn w:val="a"/>
    <w:link w:val="20"/>
    <w:rsid w:val="006E602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6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basedOn w:val="a"/>
    <w:rsid w:val="006E602B"/>
    <w:pPr>
      <w:suppressAutoHyphens w:val="0"/>
    </w:pPr>
    <w:rPr>
      <w:rFonts w:ascii="Calibri" w:hAnsi="Calibri" w:cs="Calibri"/>
      <w:lang w:val="en-US" w:eastAsia="en-US"/>
    </w:rPr>
  </w:style>
  <w:style w:type="paragraph" w:styleId="af0">
    <w:name w:val="Body Text Indent"/>
    <w:basedOn w:val="a"/>
    <w:link w:val="af1"/>
    <w:uiPriority w:val="99"/>
    <w:rsid w:val="00272A0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72A08"/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272A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uiPriority w:val="99"/>
    <w:rsid w:val="00272A08"/>
    <w:rPr>
      <w:rFonts w:cs="Times New Roman"/>
    </w:rPr>
  </w:style>
  <w:style w:type="character" w:customStyle="1" w:styleId="Zag11">
    <w:name w:val="Zag_11"/>
    <w:uiPriority w:val="99"/>
    <w:rsid w:val="00272A08"/>
  </w:style>
  <w:style w:type="character" w:styleId="af2">
    <w:name w:val="Placeholder Text"/>
    <w:basedOn w:val="a0"/>
    <w:uiPriority w:val="99"/>
    <w:semiHidden/>
    <w:rsid w:val="00183874"/>
    <w:rPr>
      <w:color w:val="808080"/>
    </w:rPr>
  </w:style>
  <w:style w:type="paragraph" w:customStyle="1" w:styleId="Default">
    <w:name w:val="Default"/>
    <w:rsid w:val="005A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2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link w:val="a5"/>
    <w:uiPriority w:val="1"/>
    <w:qFormat/>
    <w:rsid w:val="006B0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BC2D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21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a">
    <w:name w:val="TOC Heading"/>
    <w:basedOn w:val="1"/>
    <w:next w:val="a"/>
    <w:uiPriority w:val="39"/>
    <w:unhideWhenUsed/>
    <w:qFormat/>
    <w:rsid w:val="00242154"/>
    <w:pPr>
      <w:suppressAutoHyphens w:val="0"/>
      <w:spacing w:line="259" w:lineRule="auto"/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42154"/>
    <w:pPr>
      <w:spacing w:after="100"/>
      <w:ind w:left="480"/>
    </w:pPr>
  </w:style>
  <w:style w:type="character" w:styleId="ab">
    <w:name w:val="Hyperlink"/>
    <w:basedOn w:val="a0"/>
    <w:uiPriority w:val="99"/>
    <w:unhideWhenUsed/>
    <w:rsid w:val="0024215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C4938"/>
    <w:pPr>
      <w:spacing w:after="100"/>
    </w:pPr>
  </w:style>
  <w:style w:type="table" w:styleId="ac">
    <w:name w:val="Table Grid"/>
    <w:basedOn w:val="a1"/>
    <w:uiPriority w:val="39"/>
    <w:rsid w:val="0005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665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65E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Базовый"/>
    <w:uiPriority w:val="99"/>
    <w:rsid w:val="006E602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2">
    <w:name w:val="Абзац списка1"/>
    <w:basedOn w:val="a"/>
    <w:uiPriority w:val="99"/>
    <w:rsid w:val="006E602B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13">
    <w:name w:val="Без интервала1"/>
    <w:uiPriority w:val="99"/>
    <w:rsid w:val="006E60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E602B"/>
    <w:pPr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2">
    <w:name w:val="Body Text Indent 2"/>
    <w:basedOn w:val="a"/>
    <w:link w:val="20"/>
    <w:rsid w:val="006E602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6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basedOn w:val="a"/>
    <w:rsid w:val="006E602B"/>
    <w:pPr>
      <w:suppressAutoHyphens w:val="0"/>
    </w:pPr>
    <w:rPr>
      <w:rFonts w:ascii="Calibri" w:hAnsi="Calibri" w:cs="Calibri"/>
      <w:lang w:val="en-US" w:eastAsia="en-US"/>
    </w:rPr>
  </w:style>
  <w:style w:type="paragraph" w:styleId="af0">
    <w:name w:val="Body Text Indent"/>
    <w:basedOn w:val="a"/>
    <w:link w:val="af1"/>
    <w:uiPriority w:val="99"/>
    <w:rsid w:val="00272A0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72A08"/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272A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uiPriority w:val="99"/>
    <w:rsid w:val="00272A08"/>
    <w:rPr>
      <w:rFonts w:cs="Times New Roman"/>
    </w:rPr>
  </w:style>
  <w:style w:type="character" w:customStyle="1" w:styleId="Zag11">
    <w:name w:val="Zag_11"/>
    <w:uiPriority w:val="99"/>
    <w:rsid w:val="00272A08"/>
  </w:style>
  <w:style w:type="character" w:styleId="af2">
    <w:name w:val="Placeholder Text"/>
    <w:basedOn w:val="a0"/>
    <w:uiPriority w:val="99"/>
    <w:semiHidden/>
    <w:rsid w:val="00183874"/>
    <w:rPr>
      <w:color w:val="808080"/>
    </w:rPr>
  </w:style>
  <w:style w:type="paragraph" w:customStyle="1" w:styleId="Default">
    <w:name w:val="Default"/>
    <w:rsid w:val="005A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D0EF-9750-4956-94D0-D3E6C0DD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Мишечкин</dc:creator>
  <cp:lastModifiedBy>user</cp:lastModifiedBy>
  <cp:revision>8</cp:revision>
  <dcterms:created xsi:type="dcterms:W3CDTF">2019-09-07T12:42:00Z</dcterms:created>
  <dcterms:modified xsi:type="dcterms:W3CDTF">2020-10-31T22:18:00Z</dcterms:modified>
</cp:coreProperties>
</file>