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5F" w:rsidRPr="00B06173" w:rsidRDefault="0013475F" w:rsidP="0013475F">
      <w:pPr>
        <w:ind w:left="-142"/>
        <w:jc w:val="center"/>
        <w:rPr>
          <w:rFonts w:ascii="Times New Roman" w:hAnsi="Times New Roman" w:cs="Times New Roman"/>
          <w:b/>
          <w:color w:val="FF0000"/>
        </w:rPr>
      </w:pPr>
      <w:r w:rsidRPr="00B06173">
        <w:rPr>
          <w:rFonts w:ascii="Times New Roman" w:hAnsi="Times New Roman" w:cs="Times New Roman"/>
          <w:b/>
          <w:color w:val="FF0000"/>
        </w:rPr>
        <w:t>Профессиональные конкурсы:</w:t>
      </w:r>
    </w:p>
    <w:p w:rsidR="0013475F" w:rsidRPr="0013475F" w:rsidRDefault="0013475F" w:rsidP="0013475F">
      <w:pPr>
        <w:ind w:left="-142"/>
        <w:jc w:val="center"/>
        <w:rPr>
          <w:rFonts w:ascii="Times New Roman" w:hAnsi="Times New Roman" w:cs="Times New Roman"/>
          <w:b/>
        </w:rPr>
      </w:pPr>
    </w:p>
    <w:p w:rsidR="0013475F" w:rsidRPr="0013475F" w:rsidRDefault="0013475F" w:rsidP="0013475F">
      <w:pPr>
        <w:pStyle w:val="af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 xml:space="preserve">В 2018-2019 году участие в федеральных, региональных и муниципальных конкурсах приняло 9 педагогов гимназии ( в 2016-2017 году за год 6, 2017-2018 - 13). Среди них конкурсы </w:t>
      </w:r>
      <w:r w:rsidRPr="0013475F">
        <w:rPr>
          <w:rFonts w:ascii="Times New Roman" w:hAnsi="Times New Roman" w:cs="Times New Roman"/>
          <w:b/>
          <w:sz w:val="24"/>
          <w:szCs w:val="24"/>
        </w:rPr>
        <w:t>муниципального уровня: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>«Лучший классный руководитель города Краснодара» (победитель);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>«Лучший блогер -2018 города Краснодара» (Казанцева Л.П. - победитель);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>Учительские весны – 2 участника (Загурская К.И., Стрыгина Е.Н)</w:t>
      </w:r>
    </w:p>
    <w:p w:rsidR="0013475F" w:rsidRPr="0013475F" w:rsidRDefault="0013475F" w:rsidP="0013475F">
      <w:pPr>
        <w:pStyle w:val="af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5F">
        <w:rPr>
          <w:rFonts w:ascii="Times New Roman" w:hAnsi="Times New Roman" w:cs="Times New Roman"/>
          <w:b/>
          <w:sz w:val="24"/>
          <w:szCs w:val="24"/>
        </w:rPr>
        <w:t>Федерального (заочные):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>Всероссийский  интернет-конкурс  «ФГОС-класс» ( Самойлова Е.М.);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>Всероссийский творческий конкурс «Рассударики», номинация «Творческие работы и методические разработки педагогов» (победитель 2 место, Косоротикова Н.А.);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>Всероссийская онлайн-олимпиада «Педагогический успех» в номинации «Нестандартные уроки» (диплом первой степени, Василенко Т.О.);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>Всероссийский интеллектуальный конкурс «ТалантИКС» (победитель 2 место, Селихова Е.Г.);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>Всероссийский конкурс «Радуга талантов Октябрь 2018» ( победитель 2 место, Безъязычная И.Н.);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>ⅠⅠ Международный педагогический конкурс «Педагог ХХⅠ века» центра дистанционных конкурсов «ПРОТАЛАНТ» (победитель 1 место, Никулина М.В.)</w:t>
      </w:r>
    </w:p>
    <w:p w:rsidR="0013475F" w:rsidRPr="0013475F" w:rsidRDefault="0013475F" w:rsidP="005D2C7F">
      <w:pPr>
        <w:pStyle w:val="a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5F">
        <w:rPr>
          <w:rFonts w:ascii="Times New Roman" w:hAnsi="Times New Roman" w:cs="Times New Roman"/>
          <w:sz w:val="24"/>
          <w:szCs w:val="24"/>
        </w:rPr>
        <w:t xml:space="preserve">Наиболее активное участие в семинарах и мастер-классах проявляют педагоги МО обществоведческих дисциплин,  математиков,  начальных классов, естественно-научного цикла. Пассивность проявляют учителя английского языка, физической культуры. </w:t>
      </w:r>
    </w:p>
    <w:p w:rsidR="0013475F" w:rsidRPr="0013475F" w:rsidRDefault="0013475F" w:rsidP="0013475F">
      <w:pPr>
        <w:pStyle w:val="af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475F" w:rsidRPr="0013475F" w:rsidRDefault="0013475F" w:rsidP="0013475F">
      <w:pPr>
        <w:pStyle w:val="af3"/>
        <w:ind w:left="-142"/>
        <w:rPr>
          <w:rFonts w:ascii="Times New Roman" w:hAnsi="Times New Roman" w:cs="Times New Roman"/>
          <w:sz w:val="24"/>
          <w:szCs w:val="24"/>
          <w:highlight w:val="yellow"/>
        </w:rPr>
      </w:pPr>
      <w:r w:rsidRPr="001347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3475F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05CAB41C" wp14:editId="4C6C4574">
            <wp:extent cx="6343650" cy="3792882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84" cy="379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5F" w:rsidRPr="0013475F" w:rsidRDefault="0013475F" w:rsidP="0013475F">
      <w:pPr>
        <w:pStyle w:val="af3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 w:rsidRPr="0013475F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256D0F" w:rsidRPr="00256D0F" w:rsidRDefault="00256D0F" w:rsidP="00256D0F">
      <w:pPr>
        <w:widowControl/>
        <w:ind w:left="142" w:right="-392" w:firstLine="284"/>
        <w:jc w:val="both"/>
        <w:rPr>
          <w:rFonts w:ascii="Times New Roman" w:eastAsia="Times New Roman" w:hAnsi="Times New Roman" w:cs="Times New Roman"/>
          <w:color w:val="FF0000"/>
          <w:highlight w:val="yellow"/>
          <w:lang w:bidi="ar-SA"/>
        </w:rPr>
      </w:pPr>
    </w:p>
    <w:p w:rsidR="00256D0F" w:rsidRPr="00256D0F" w:rsidRDefault="00256D0F" w:rsidP="00256D0F">
      <w:pPr>
        <w:widowControl/>
        <w:ind w:left="142" w:right="-392"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  <w:r w:rsidRPr="00256D0F">
        <w:rPr>
          <w:rFonts w:ascii="Times New Roman" w:eastAsia="Times New Roman" w:hAnsi="Times New Roman" w:cs="Times New Roman"/>
          <w:b/>
          <w:color w:val="FF0000"/>
          <w:lang w:bidi="ar-SA"/>
        </w:rPr>
        <w:t>Повышение квалификации, аттестация педагогических кадров.</w:t>
      </w:r>
    </w:p>
    <w:p w:rsidR="00256D0F" w:rsidRPr="00256D0F" w:rsidRDefault="00256D0F" w:rsidP="00256D0F">
      <w:pPr>
        <w:widowControl/>
        <w:ind w:left="142" w:right="-39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56D0F" w:rsidRPr="00256D0F" w:rsidRDefault="00256D0F" w:rsidP="00256D0F">
      <w:pPr>
        <w:widowControl/>
        <w:ind w:left="142" w:right="-3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6D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На май  2018 года в МБОУ гимназии № 18 было аттестовано: 28 человек на первую категорию, 45 человека на высшую, 11 на соответствие, без категории было 9 человек. На сентябрь 2018 года в гимназии работало: 26 человек с первой категорией, 45 человек с высшей, 10 с соответствием, без категории было 15 человек (из них 9 новоприбывших). За период 2018-2019 учебного года </w:t>
      </w:r>
      <w:r w:rsidRPr="00256D0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через процедуру аттестации прошло 33 человека, что составило 1/3 часть коллектива. Высшая категория была присвоена 14 педагогам, первая 9 и на соответствие проведено 10 человек.  </w:t>
      </w:r>
    </w:p>
    <w:p w:rsidR="00256D0F" w:rsidRPr="00256D0F" w:rsidRDefault="00256D0F" w:rsidP="00256D0F">
      <w:pPr>
        <w:widowControl/>
        <w:ind w:left="142" w:right="-3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6D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К 25 мая 2019 года 5 педагогов аттестовались с понижением категории, 5 человек аттестовались с повышением. </w:t>
      </w:r>
    </w:p>
    <w:p w:rsidR="00256D0F" w:rsidRPr="00256D0F" w:rsidRDefault="00256D0F" w:rsidP="00256D0F">
      <w:pPr>
        <w:widowControl/>
        <w:ind w:left="142" w:right="-3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6D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На конец учебного года в МБОУ гимназии № 18: учителей высшей категории -42 человек, первой категории – 26 человек, на соответствии – 19 человек, без категории – 12 человек (все они новоприбывшие, не отработавшие полного года в гимназии). </w:t>
      </w:r>
    </w:p>
    <w:p w:rsidR="00256D0F" w:rsidRPr="00256D0F" w:rsidRDefault="00256D0F" w:rsidP="00256D0F">
      <w:pPr>
        <w:widowControl/>
        <w:ind w:left="142" w:right="-3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56D0F" w:rsidRPr="00256D0F" w:rsidRDefault="00256D0F" w:rsidP="00256D0F">
      <w:pPr>
        <w:widowControl/>
        <w:ind w:left="142" w:right="-3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6D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256D0F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 wp14:anchorId="7B4DC3C8" wp14:editId="715CC8F6">
            <wp:extent cx="5486400" cy="320040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56D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</w:p>
    <w:p w:rsidR="00256D0F" w:rsidRPr="00256D0F" w:rsidRDefault="00256D0F" w:rsidP="00256D0F">
      <w:pPr>
        <w:widowControl/>
        <w:ind w:left="142" w:right="-392"/>
        <w:jc w:val="both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</w:p>
    <w:p w:rsidR="00256D0F" w:rsidRPr="00256D0F" w:rsidRDefault="00256D0F" w:rsidP="00256D0F">
      <w:pPr>
        <w:widowControl/>
        <w:ind w:left="142" w:right="-3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56D0F">
        <w:rPr>
          <w:rFonts w:ascii="Times New Roman" w:eastAsia="Times New Roman" w:hAnsi="Times New Roman" w:cs="Times New Roman"/>
          <w:color w:val="auto"/>
          <w:lang w:bidi="ar-SA"/>
        </w:rPr>
        <w:t>В текущем учебном году активно проводилась работа по прохождению курсов повышения квалификации. В общей сложности курсы повышения квалификации прошло 39 человек во втором полугодии 2018 года (по предметам), один человек курсы повышения квалификации для работы  с детьми ОВЗ. Во втором полугодии общая численность прошедших курсы повышения квалификации по предметам 35 человек</w:t>
      </w:r>
      <w:r>
        <w:rPr>
          <w:rFonts w:ascii="Times New Roman" w:eastAsia="Times New Roman" w:hAnsi="Times New Roman" w:cs="Times New Roman"/>
          <w:color w:val="auto"/>
          <w:lang w:bidi="ar-SA"/>
        </w:rPr>
        <w:t>, о</w:t>
      </w:r>
      <w:r w:rsidRPr="00256D0F">
        <w:rPr>
          <w:rFonts w:ascii="Times New Roman" w:eastAsia="Times New Roman" w:hAnsi="Times New Roman" w:cs="Times New Roman"/>
          <w:color w:val="auto"/>
          <w:lang w:bidi="ar-SA"/>
        </w:rPr>
        <w:t xml:space="preserve">дин человек курсы финансовой грамотности, </w:t>
      </w:r>
      <w:r>
        <w:rPr>
          <w:rFonts w:ascii="Times New Roman" w:eastAsia="Times New Roman" w:hAnsi="Times New Roman" w:cs="Times New Roman"/>
          <w:color w:val="auto"/>
          <w:lang w:bidi="ar-SA"/>
        </w:rPr>
        <w:t>двое</w:t>
      </w:r>
      <w:r w:rsidRPr="00256D0F">
        <w:rPr>
          <w:rFonts w:ascii="Times New Roman" w:eastAsia="Times New Roman" w:hAnsi="Times New Roman" w:cs="Times New Roman"/>
          <w:color w:val="auto"/>
          <w:lang w:bidi="ar-SA"/>
        </w:rPr>
        <w:t xml:space="preserve"> курсы для педагогов-психологов, двое для зам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естителей </w:t>
      </w:r>
      <w:r w:rsidRPr="00256D0F">
        <w:rPr>
          <w:rFonts w:ascii="Times New Roman" w:eastAsia="Times New Roman" w:hAnsi="Times New Roman" w:cs="Times New Roman"/>
          <w:color w:val="auto"/>
          <w:lang w:bidi="ar-SA"/>
        </w:rPr>
        <w:t>директор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256D0F">
        <w:rPr>
          <w:rFonts w:ascii="Times New Roman" w:eastAsia="Times New Roman" w:hAnsi="Times New Roman" w:cs="Times New Roman"/>
          <w:color w:val="auto"/>
          <w:lang w:bidi="ar-SA"/>
        </w:rPr>
        <w:t xml:space="preserve">.  </w:t>
      </w:r>
    </w:p>
    <w:p w:rsidR="00256D0F" w:rsidRDefault="00256D0F" w:rsidP="00256D0F">
      <w:pPr>
        <w:widowControl/>
        <w:ind w:left="142" w:right="-3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56D0F">
        <w:rPr>
          <w:rFonts w:ascii="Times New Roman" w:eastAsia="Times New Roman" w:hAnsi="Times New Roman" w:cs="Times New Roman"/>
          <w:color w:val="auto"/>
          <w:lang w:bidi="ar-SA"/>
        </w:rPr>
        <w:t xml:space="preserve">     Следует отметить довольно высокую активность педагогов, которые своевременно проходят курсы повышения квалификации и занимаются оформлением и подачей документов на подтверждение или получение категории.</w:t>
      </w:r>
    </w:p>
    <w:p w:rsidR="008D7CAD" w:rsidRDefault="008D7CAD" w:rsidP="00256D0F">
      <w:pPr>
        <w:widowControl/>
        <w:ind w:left="142" w:right="-3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sectPr w:rsidR="008D7CAD" w:rsidSect="0088364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8" w:right="1061" w:bottom="710" w:left="1025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6C" w:rsidRDefault="00E3626C">
      <w:r>
        <w:separator/>
      </w:r>
    </w:p>
  </w:endnote>
  <w:endnote w:type="continuationSeparator" w:id="0">
    <w:p w:rsidR="00E3626C" w:rsidRDefault="00E3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CD" w:rsidRDefault="00EC2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9853295</wp:posOffset>
              </wp:positionH>
              <wp:positionV relativeFrom="page">
                <wp:posOffset>6971030</wp:posOffset>
              </wp:positionV>
              <wp:extent cx="186055" cy="94615"/>
              <wp:effectExtent l="4445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4CD" w:rsidRDefault="00EC24CD">
                          <w:pPr>
                            <w:pStyle w:val="6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610pt"/>
                            </w:rPr>
                            <w:fldChar w:fldCharType="begin"/>
                          </w:r>
                          <w:r>
                            <w:rPr>
                              <w:rStyle w:val="6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610pt"/>
                            </w:rPr>
                            <w:fldChar w:fldCharType="separate"/>
                          </w:r>
                          <w:r>
                            <w:rPr>
                              <w:rStyle w:val="610pt"/>
                              <w:noProof/>
                            </w:rPr>
                            <w:t>76</w:t>
                          </w:r>
                          <w:r>
                            <w:rPr>
                              <w:rStyle w:val="6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75.85pt;margin-top:548.9pt;width:14.65pt;height:7.4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" filled="f" stroked="f">
              <v:textbox style="mso-fit-shape-to-text:t" inset="0,0,0,0">
                <w:txbxContent>
                  <w:p w:rsidR="00EC24CD" w:rsidRDefault="00EC24CD">
                    <w:pPr>
                      <w:pStyle w:val="6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610pt"/>
                      </w:rPr>
                      <w:fldChar w:fldCharType="begin"/>
                    </w:r>
                    <w:r>
                      <w:rPr>
                        <w:rStyle w:val="610pt"/>
                      </w:rPr>
                      <w:instrText xml:space="preserve"> PAGE \* MERGEFORMAT </w:instrText>
                    </w:r>
                    <w:r>
                      <w:rPr>
                        <w:rStyle w:val="610pt"/>
                      </w:rPr>
                      <w:fldChar w:fldCharType="separate"/>
                    </w:r>
                    <w:r>
                      <w:rPr>
                        <w:rStyle w:val="610pt"/>
                        <w:noProof/>
                      </w:rPr>
                      <w:t>76</w:t>
                    </w:r>
                    <w:r>
                      <w:rPr>
                        <w:rStyle w:val="6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CD" w:rsidRDefault="00EC2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9853295</wp:posOffset>
              </wp:positionH>
              <wp:positionV relativeFrom="page">
                <wp:posOffset>6971030</wp:posOffset>
              </wp:positionV>
              <wp:extent cx="186055" cy="94615"/>
              <wp:effectExtent l="444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4CD" w:rsidRDefault="00EC24CD">
                          <w:pPr>
                            <w:pStyle w:val="68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610pt"/>
                            </w:rPr>
                            <w:fldChar w:fldCharType="begin"/>
                          </w:r>
                          <w:r>
                            <w:rPr>
                              <w:rStyle w:val="6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610pt"/>
                            </w:rPr>
                            <w:fldChar w:fldCharType="separate"/>
                          </w:r>
                          <w:r w:rsidR="00883648">
                            <w:rPr>
                              <w:rStyle w:val="610pt"/>
                              <w:noProof/>
                            </w:rPr>
                            <w:t>2</w:t>
                          </w:r>
                          <w:r>
                            <w:rPr>
                              <w:rStyle w:val="6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5.85pt;margin-top:548.9pt;width:14.65pt;height:7.4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5hqgIAAKw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" filled="f" stroked="f">
              <v:textbox style="mso-fit-shape-to-text:t" inset="0,0,0,0">
                <w:txbxContent>
                  <w:p w:rsidR="00EC24CD" w:rsidRDefault="00EC24CD">
                    <w:pPr>
                      <w:pStyle w:val="68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610pt"/>
                      </w:rPr>
                      <w:fldChar w:fldCharType="begin"/>
                    </w:r>
                    <w:r>
                      <w:rPr>
                        <w:rStyle w:val="610pt"/>
                      </w:rPr>
                      <w:instrText xml:space="preserve"> PAGE \* MERGEFORMAT </w:instrText>
                    </w:r>
                    <w:r>
                      <w:rPr>
                        <w:rStyle w:val="610pt"/>
                      </w:rPr>
                      <w:fldChar w:fldCharType="separate"/>
                    </w:r>
                    <w:r w:rsidR="00883648">
                      <w:rPr>
                        <w:rStyle w:val="610pt"/>
                        <w:noProof/>
                      </w:rPr>
                      <w:t>2</w:t>
                    </w:r>
                    <w:r>
                      <w:rPr>
                        <w:rStyle w:val="6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CD" w:rsidRDefault="00EC2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4393565</wp:posOffset>
              </wp:positionH>
              <wp:positionV relativeFrom="page">
                <wp:posOffset>6970395</wp:posOffset>
              </wp:positionV>
              <wp:extent cx="121920" cy="94615"/>
              <wp:effectExtent l="254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4CD" w:rsidRDefault="00EC24CD">
                          <w:pPr>
                            <w:pStyle w:val="4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45.95pt;margin-top:548.85pt;width:9.6pt;height:7.4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" filled="f" stroked="f">
              <v:textbox style="mso-fit-shape-to-text:t" inset="0,0,0,0">
                <w:txbxContent>
                  <w:p w:rsidR="00EC24CD" w:rsidRDefault="00EC24CD">
                    <w:pPr>
                      <w:pStyle w:val="4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6C" w:rsidRDefault="00E3626C">
      <w:r>
        <w:separator/>
      </w:r>
    </w:p>
  </w:footnote>
  <w:footnote w:type="continuationSeparator" w:id="0">
    <w:p w:rsidR="00E3626C" w:rsidRDefault="00E3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CD" w:rsidRDefault="00EC2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CD" w:rsidRDefault="00EC2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488950</wp:posOffset>
              </wp:positionH>
              <wp:positionV relativeFrom="page">
                <wp:posOffset>935355</wp:posOffset>
              </wp:positionV>
              <wp:extent cx="822960" cy="106680"/>
              <wp:effectExtent l="3175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4CD" w:rsidRDefault="00EC24CD">
                          <w:pPr>
                            <w:pStyle w:val="4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BookmanOldStyle12pt"/>
                            </w:rPr>
                            <w:t>Участники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8.5pt;margin-top:73.65pt;width:64.8pt;height:8.4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" filled="f" stroked="f">
              <v:textbox style="mso-fit-shape-to-text:t" inset="0,0,0,0">
                <w:txbxContent>
                  <w:p w:rsidR="00EC24CD" w:rsidRDefault="00EC24CD">
                    <w:pPr>
                      <w:pStyle w:val="4b"/>
                      <w:shd w:val="clear" w:color="auto" w:fill="auto"/>
                      <w:spacing w:line="240" w:lineRule="auto"/>
                    </w:pPr>
                    <w:r>
                      <w:rPr>
                        <w:rStyle w:val="4BookmanOldStyle12pt"/>
                      </w:rPr>
                      <w:t>Участники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054"/>
    <w:multiLevelType w:val="hybridMultilevel"/>
    <w:tmpl w:val="BB10EC20"/>
    <w:lvl w:ilvl="0" w:tplc="F572B5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B14"/>
    <w:multiLevelType w:val="hybridMultilevel"/>
    <w:tmpl w:val="39943966"/>
    <w:lvl w:ilvl="0" w:tplc="F572B5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80D"/>
    <w:multiLevelType w:val="hybridMultilevel"/>
    <w:tmpl w:val="3490D0C8"/>
    <w:lvl w:ilvl="0" w:tplc="00980ED8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EBA39DD"/>
    <w:multiLevelType w:val="hybridMultilevel"/>
    <w:tmpl w:val="773CA04C"/>
    <w:lvl w:ilvl="0" w:tplc="25AC897A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F005C3"/>
    <w:multiLevelType w:val="hybridMultilevel"/>
    <w:tmpl w:val="91CA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6284"/>
    <w:multiLevelType w:val="hybridMultilevel"/>
    <w:tmpl w:val="DA4C5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A"/>
    <w:multiLevelType w:val="hybridMultilevel"/>
    <w:tmpl w:val="988CC72E"/>
    <w:lvl w:ilvl="0" w:tplc="A5540BF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624A"/>
    <w:multiLevelType w:val="hybridMultilevel"/>
    <w:tmpl w:val="0E8ED1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E076C64"/>
    <w:multiLevelType w:val="hybridMultilevel"/>
    <w:tmpl w:val="F9BC618E"/>
    <w:lvl w:ilvl="0" w:tplc="F572B5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4995"/>
    <w:multiLevelType w:val="hybridMultilevel"/>
    <w:tmpl w:val="40D0DE4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BF13F6A"/>
    <w:multiLevelType w:val="hybridMultilevel"/>
    <w:tmpl w:val="ED86D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3E5B"/>
    <w:multiLevelType w:val="hybridMultilevel"/>
    <w:tmpl w:val="91583EBA"/>
    <w:lvl w:ilvl="0" w:tplc="B58C4D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404D0EA0"/>
    <w:multiLevelType w:val="multilevel"/>
    <w:tmpl w:val="83E8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6291E"/>
    <w:multiLevelType w:val="multilevel"/>
    <w:tmpl w:val="63D0B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D685643"/>
    <w:multiLevelType w:val="hybridMultilevel"/>
    <w:tmpl w:val="088E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4775D"/>
    <w:multiLevelType w:val="hybridMultilevel"/>
    <w:tmpl w:val="6EF631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24A389F"/>
    <w:multiLevelType w:val="hybridMultilevel"/>
    <w:tmpl w:val="B5A05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58C2C7E"/>
    <w:multiLevelType w:val="hybridMultilevel"/>
    <w:tmpl w:val="53C63D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1D14"/>
    <w:multiLevelType w:val="hybridMultilevel"/>
    <w:tmpl w:val="DAD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59B6"/>
    <w:multiLevelType w:val="hybridMultilevel"/>
    <w:tmpl w:val="E7FA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B4C35"/>
    <w:multiLevelType w:val="hybridMultilevel"/>
    <w:tmpl w:val="B85E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F36C0"/>
    <w:multiLevelType w:val="multilevel"/>
    <w:tmpl w:val="235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C1484"/>
    <w:multiLevelType w:val="hybridMultilevel"/>
    <w:tmpl w:val="B3DE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30C5A"/>
    <w:multiLevelType w:val="hybridMultilevel"/>
    <w:tmpl w:val="FB7EACC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9A44EDA"/>
    <w:multiLevelType w:val="hybridMultilevel"/>
    <w:tmpl w:val="5910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2"/>
  </w:num>
  <w:num w:numId="5">
    <w:abstractNumId w:val="10"/>
  </w:num>
  <w:num w:numId="6">
    <w:abstractNumId w:val="9"/>
  </w:num>
  <w:num w:numId="7">
    <w:abstractNumId w:val="2"/>
  </w:num>
  <w:num w:numId="8">
    <w:abstractNumId w:val="17"/>
  </w:num>
  <w:num w:numId="9">
    <w:abstractNumId w:val="6"/>
  </w:num>
  <w:num w:numId="10">
    <w:abstractNumId w:val="19"/>
  </w:num>
  <w:num w:numId="11">
    <w:abstractNumId w:val="4"/>
  </w:num>
  <w:num w:numId="12">
    <w:abstractNumId w:val="20"/>
  </w:num>
  <w:num w:numId="13">
    <w:abstractNumId w:val="11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24"/>
  </w:num>
  <w:num w:numId="19">
    <w:abstractNumId w:val="15"/>
  </w:num>
  <w:num w:numId="20">
    <w:abstractNumId w:val="7"/>
  </w:num>
  <w:num w:numId="21">
    <w:abstractNumId w:val="16"/>
  </w:num>
  <w:num w:numId="22">
    <w:abstractNumId w:val="23"/>
  </w:num>
  <w:num w:numId="23">
    <w:abstractNumId w:val="12"/>
  </w:num>
  <w:num w:numId="24">
    <w:abstractNumId w:val="21"/>
  </w:num>
  <w:num w:numId="2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92"/>
    <w:rsid w:val="00022A92"/>
    <w:rsid w:val="000439E0"/>
    <w:rsid w:val="000754CB"/>
    <w:rsid w:val="00093F0C"/>
    <w:rsid w:val="000A2DDF"/>
    <w:rsid w:val="000A327C"/>
    <w:rsid w:val="000B3E75"/>
    <w:rsid w:val="000D4B13"/>
    <w:rsid w:val="000D5ABA"/>
    <w:rsid w:val="000E4661"/>
    <w:rsid w:val="00103BEB"/>
    <w:rsid w:val="00124B7E"/>
    <w:rsid w:val="00130634"/>
    <w:rsid w:val="00133052"/>
    <w:rsid w:val="0013475F"/>
    <w:rsid w:val="00152848"/>
    <w:rsid w:val="001533A9"/>
    <w:rsid w:val="001543E2"/>
    <w:rsid w:val="001553C8"/>
    <w:rsid w:val="00161055"/>
    <w:rsid w:val="00166788"/>
    <w:rsid w:val="00167F5D"/>
    <w:rsid w:val="001D60A3"/>
    <w:rsid w:val="001E18EB"/>
    <w:rsid w:val="001E5AC2"/>
    <w:rsid w:val="002000B1"/>
    <w:rsid w:val="00210845"/>
    <w:rsid w:val="002279DE"/>
    <w:rsid w:val="00231F0F"/>
    <w:rsid w:val="00242AFD"/>
    <w:rsid w:val="00243C55"/>
    <w:rsid w:val="00243DCA"/>
    <w:rsid w:val="00250D0B"/>
    <w:rsid w:val="00251977"/>
    <w:rsid w:val="00252943"/>
    <w:rsid w:val="00256D0F"/>
    <w:rsid w:val="00257D1C"/>
    <w:rsid w:val="00263F7E"/>
    <w:rsid w:val="00264399"/>
    <w:rsid w:val="002745C8"/>
    <w:rsid w:val="00275C55"/>
    <w:rsid w:val="002C0CFE"/>
    <w:rsid w:val="002C3CA3"/>
    <w:rsid w:val="002C43D9"/>
    <w:rsid w:val="002D06D2"/>
    <w:rsid w:val="002F274B"/>
    <w:rsid w:val="002F4147"/>
    <w:rsid w:val="00300A28"/>
    <w:rsid w:val="00317910"/>
    <w:rsid w:val="00326533"/>
    <w:rsid w:val="00352171"/>
    <w:rsid w:val="00355894"/>
    <w:rsid w:val="00367089"/>
    <w:rsid w:val="00373897"/>
    <w:rsid w:val="003A0885"/>
    <w:rsid w:val="003A5379"/>
    <w:rsid w:val="003C1A7F"/>
    <w:rsid w:val="003E7335"/>
    <w:rsid w:val="003F413C"/>
    <w:rsid w:val="00411E6F"/>
    <w:rsid w:val="0041653B"/>
    <w:rsid w:val="004202B6"/>
    <w:rsid w:val="00437325"/>
    <w:rsid w:val="004622AC"/>
    <w:rsid w:val="0048206C"/>
    <w:rsid w:val="004A1129"/>
    <w:rsid w:val="004B4778"/>
    <w:rsid w:val="004C42B6"/>
    <w:rsid w:val="004D0308"/>
    <w:rsid w:val="004E5E14"/>
    <w:rsid w:val="004E5FBB"/>
    <w:rsid w:val="004F4FB7"/>
    <w:rsid w:val="004F657A"/>
    <w:rsid w:val="00511433"/>
    <w:rsid w:val="00521857"/>
    <w:rsid w:val="00530CAA"/>
    <w:rsid w:val="00533F9B"/>
    <w:rsid w:val="00541AF0"/>
    <w:rsid w:val="00553990"/>
    <w:rsid w:val="00560789"/>
    <w:rsid w:val="00562841"/>
    <w:rsid w:val="00566715"/>
    <w:rsid w:val="0058392D"/>
    <w:rsid w:val="005863F6"/>
    <w:rsid w:val="005875D3"/>
    <w:rsid w:val="005A1903"/>
    <w:rsid w:val="005A1D5F"/>
    <w:rsid w:val="005A5299"/>
    <w:rsid w:val="005D2C7F"/>
    <w:rsid w:val="005D387D"/>
    <w:rsid w:val="005D5149"/>
    <w:rsid w:val="005E0C81"/>
    <w:rsid w:val="005F03F5"/>
    <w:rsid w:val="006014F0"/>
    <w:rsid w:val="0061002E"/>
    <w:rsid w:val="00614350"/>
    <w:rsid w:val="0062280F"/>
    <w:rsid w:val="00631BC9"/>
    <w:rsid w:val="00634E9B"/>
    <w:rsid w:val="00636AAE"/>
    <w:rsid w:val="00657B72"/>
    <w:rsid w:val="006605FE"/>
    <w:rsid w:val="006646AB"/>
    <w:rsid w:val="006955EB"/>
    <w:rsid w:val="006A6E21"/>
    <w:rsid w:val="006B152F"/>
    <w:rsid w:val="006B4DE3"/>
    <w:rsid w:val="006D1432"/>
    <w:rsid w:val="006D6C5F"/>
    <w:rsid w:val="006E23DA"/>
    <w:rsid w:val="007075C4"/>
    <w:rsid w:val="00716BD5"/>
    <w:rsid w:val="0072381E"/>
    <w:rsid w:val="00733611"/>
    <w:rsid w:val="007364B7"/>
    <w:rsid w:val="00750318"/>
    <w:rsid w:val="00752189"/>
    <w:rsid w:val="007530A4"/>
    <w:rsid w:val="007563E4"/>
    <w:rsid w:val="00757A81"/>
    <w:rsid w:val="007816A3"/>
    <w:rsid w:val="00795C9D"/>
    <w:rsid w:val="007972E9"/>
    <w:rsid w:val="007A02C1"/>
    <w:rsid w:val="007D1942"/>
    <w:rsid w:val="007D4609"/>
    <w:rsid w:val="00813718"/>
    <w:rsid w:val="008676C4"/>
    <w:rsid w:val="00883648"/>
    <w:rsid w:val="008A43F6"/>
    <w:rsid w:val="008C0619"/>
    <w:rsid w:val="008D7CAD"/>
    <w:rsid w:val="008F7517"/>
    <w:rsid w:val="00925251"/>
    <w:rsid w:val="00930EA9"/>
    <w:rsid w:val="009548B9"/>
    <w:rsid w:val="00957095"/>
    <w:rsid w:val="00962F4B"/>
    <w:rsid w:val="00966D70"/>
    <w:rsid w:val="00981862"/>
    <w:rsid w:val="00991533"/>
    <w:rsid w:val="009A2E29"/>
    <w:rsid w:val="009F4513"/>
    <w:rsid w:val="00A0513B"/>
    <w:rsid w:val="00A471AF"/>
    <w:rsid w:val="00A73381"/>
    <w:rsid w:val="00A87D67"/>
    <w:rsid w:val="00AC1B41"/>
    <w:rsid w:val="00AC3E6E"/>
    <w:rsid w:val="00AC4534"/>
    <w:rsid w:val="00AD198A"/>
    <w:rsid w:val="00AE092B"/>
    <w:rsid w:val="00AE1D54"/>
    <w:rsid w:val="00AF14F2"/>
    <w:rsid w:val="00AF5234"/>
    <w:rsid w:val="00AF7802"/>
    <w:rsid w:val="00B06173"/>
    <w:rsid w:val="00B17148"/>
    <w:rsid w:val="00B26636"/>
    <w:rsid w:val="00B35BE2"/>
    <w:rsid w:val="00B410A2"/>
    <w:rsid w:val="00B576FC"/>
    <w:rsid w:val="00B822FC"/>
    <w:rsid w:val="00B831CA"/>
    <w:rsid w:val="00B85053"/>
    <w:rsid w:val="00BA43A8"/>
    <w:rsid w:val="00BD362C"/>
    <w:rsid w:val="00BD4D9E"/>
    <w:rsid w:val="00C06749"/>
    <w:rsid w:val="00C41761"/>
    <w:rsid w:val="00C42FA0"/>
    <w:rsid w:val="00C43E09"/>
    <w:rsid w:val="00C56E92"/>
    <w:rsid w:val="00C81730"/>
    <w:rsid w:val="00CA4405"/>
    <w:rsid w:val="00CB06A4"/>
    <w:rsid w:val="00CC6DE3"/>
    <w:rsid w:val="00D14434"/>
    <w:rsid w:val="00D20EB1"/>
    <w:rsid w:val="00D31B50"/>
    <w:rsid w:val="00D62988"/>
    <w:rsid w:val="00D948C2"/>
    <w:rsid w:val="00DC3B29"/>
    <w:rsid w:val="00DE4512"/>
    <w:rsid w:val="00DE4BC9"/>
    <w:rsid w:val="00DF7261"/>
    <w:rsid w:val="00E01C8C"/>
    <w:rsid w:val="00E17324"/>
    <w:rsid w:val="00E203E0"/>
    <w:rsid w:val="00E23EE3"/>
    <w:rsid w:val="00E3626C"/>
    <w:rsid w:val="00E36D1D"/>
    <w:rsid w:val="00E5326F"/>
    <w:rsid w:val="00E5781E"/>
    <w:rsid w:val="00E61EA8"/>
    <w:rsid w:val="00E764A4"/>
    <w:rsid w:val="00E85DAB"/>
    <w:rsid w:val="00E85E91"/>
    <w:rsid w:val="00E90DC4"/>
    <w:rsid w:val="00EA79FA"/>
    <w:rsid w:val="00EA7E98"/>
    <w:rsid w:val="00EC24CD"/>
    <w:rsid w:val="00EC5716"/>
    <w:rsid w:val="00EC662D"/>
    <w:rsid w:val="00ED2186"/>
    <w:rsid w:val="00ED4E28"/>
    <w:rsid w:val="00ED58AD"/>
    <w:rsid w:val="00EF5027"/>
    <w:rsid w:val="00EF5325"/>
    <w:rsid w:val="00EF7696"/>
    <w:rsid w:val="00F10DF3"/>
    <w:rsid w:val="00F12CE6"/>
    <w:rsid w:val="00F136DF"/>
    <w:rsid w:val="00F17219"/>
    <w:rsid w:val="00F217D2"/>
    <w:rsid w:val="00F254B8"/>
    <w:rsid w:val="00F50DDA"/>
    <w:rsid w:val="00F548E2"/>
    <w:rsid w:val="00F56A77"/>
    <w:rsid w:val="00F65C3B"/>
    <w:rsid w:val="00F832D6"/>
    <w:rsid w:val="00F909C7"/>
    <w:rsid w:val="00FA0188"/>
    <w:rsid w:val="00FD610C"/>
    <w:rsid w:val="00FE15B6"/>
    <w:rsid w:val="00FE2625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88760-D381-4D4F-9BCA-7C832CE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qFormat/>
    <w:rsid w:val="00DC3B29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qFormat/>
    <w:rsid w:val="00DC3B29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48"/>
      <w:lang w:bidi="ar-SA"/>
    </w:rPr>
  </w:style>
  <w:style w:type="paragraph" w:styleId="4">
    <w:name w:val="heading 4"/>
    <w:basedOn w:val="a"/>
    <w:next w:val="a"/>
    <w:link w:val="40"/>
    <w:qFormat/>
    <w:rsid w:val="00DC3B29"/>
    <w:pPr>
      <w:keepNext/>
      <w:widowControl/>
      <w:jc w:val="both"/>
      <w:outlineLvl w:val="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5">
    <w:name w:val="heading 5"/>
    <w:basedOn w:val="a"/>
    <w:next w:val="a"/>
    <w:link w:val="50"/>
    <w:qFormat/>
    <w:rsid w:val="00DC3B29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6">
    <w:name w:val="heading 6"/>
    <w:basedOn w:val="a"/>
    <w:next w:val="a"/>
    <w:link w:val="60"/>
    <w:qFormat/>
    <w:rsid w:val="00DC3B29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2">
    <w:name w:val="Основной текст (4) + Малые прописные"/>
    <w:basedOn w:val="4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Arial11pt">
    <w:name w:val="Основной текст (7) + Arial;11 pt;Не полужирный;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ArialNarrow105pt">
    <w:name w:val="Основной текст (7) + Arial Narrow;10;5 pt;Не полужирный;Курсив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главление 4 Знак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главление + 12 pt;Не полужирный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главление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главлени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главление + 11 pt;Не полужирный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">
    <w:name w:val="Основной текст (7) + 11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Основной текст (2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 + 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таблиц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таблице (4) Exact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Подпись к таблице (5) Exact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Подпись к таблице (6) Exact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Подпись к таблице (7)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Подпись к картинке (4) Exact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Колонтитул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23pt">
    <w:name w:val="Основной текст (12) + 23 pt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)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4">
    <w:name w:val="Заголовок №6_"/>
    <w:basedOn w:val="a0"/>
    <w:link w:val="6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11pt">
    <w:name w:val="Основной текст (2) + Bookman Old Style;11 pt;Курсив"/>
    <w:basedOn w:val="2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Exact1">
    <w:name w:val="Основной текст (20) Exact1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2">
    <w:name w:val="Подпись к таблице (8)_"/>
    <w:basedOn w:val="a0"/>
    <w:link w:val="8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2">
    <w:name w:val="Основной текст (2) + 11 pt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14pt">
    <w:name w:val="Заголовок №6 + Times New Roman;14 pt;Не полужирный"/>
    <w:basedOn w:val="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1)_"/>
    <w:basedOn w:val="a0"/>
    <w:link w:val="21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1">
    <w:name w:val="Основной текст (2) + 11 pt1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">
    <w:name w:val="Основной текст (2) + 10;5 pt;Полужирный1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Колонтитул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">
    <w:name w:val="Основной текст (2) + 12 pt;Курсив1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1">
    <w:name w:val="Основной текст (2) + 9;5 pt1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">
    <w:name w:val="Основной текст (2) + 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manOldStyle10pt0pt">
    <w:name w:val="Основной текст (2) + Bookman Old Style;10 pt;Интервал 0 pt"/>
    <w:basedOn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Antiqua10pt">
    <w:name w:val="Основной текст (2) + Book Antiqua;10 pt;Курсив"/>
    <w:basedOn w:val="2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Exact">
    <w:name w:val="Основной текст (25) Exact"/>
    <w:basedOn w:val="a0"/>
    <w:link w:val="25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25TimesNewRoman10pt0ptExact">
    <w:name w:val="Основной текст (25) + Times New Roman;10 pt;Не полужирный;Интервал 0 pt Exact"/>
    <w:basedOn w:val="2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Exact">
    <w:name w:val="Основной текст (26) Exact"/>
    <w:basedOn w:val="a0"/>
    <w:link w:val="2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0">
    <w:name w:val="Основной текст (22)_"/>
    <w:basedOn w:val="a0"/>
    <w:link w:val="2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2">
    <w:name w:val="Заголовок №2 (2)_"/>
    <w:basedOn w:val="a0"/>
    <w:link w:val="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31">
    <w:name w:val="Основной текст (23)_"/>
    <w:basedOn w:val="a0"/>
    <w:link w:val="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40"/>
      <w:szCs w:val="40"/>
      <w:u w:val="none"/>
      <w:lang w:val="en-US" w:eastAsia="en-US" w:bidi="en-US"/>
    </w:rPr>
  </w:style>
  <w:style w:type="character" w:customStyle="1" w:styleId="2ArialNarrow85pt">
    <w:name w:val="Основной текст (2) + Arial Narrow;8;5 pt;Полужирный;Курсив"/>
    <w:basedOn w:val="2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1">
    <w:name w:val="Основной текст (2) + 5;5 pt1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">
    <w:name w:val="Основной текст (2) + 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pt">
    <w:name w:val="Основной текст (2) + Arial;11 pt;Курсив"/>
    <w:basedOn w:val="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;Курсив"/>
    <w:basedOn w:val="2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manOldStyle">
    <w:name w:val="Основной текст (2) + Bookman Old Style;Курсив"/>
    <w:basedOn w:val="2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1">
    <w:name w:val="Основной текст (2) + Bookman Old Style;Курсив1"/>
    <w:basedOn w:val="2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2">
    <w:name w:val="Подпись к таблице (9)_"/>
    <w:basedOn w:val="a0"/>
    <w:link w:val="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5pt">
    <w:name w:val="Основной текст (2) + 7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3">
    <w:name w:val="Подпись к таблице (9)"/>
    <w:basedOn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TimesNewRoman4pt">
    <w:name w:val="Основной текст (21) + Times New Roman;4 pt;Не курсив"/>
    <w:basedOn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TimesNewRoman">
    <w:name w:val="Основной текст (21) + Times New Roman;Не курсив"/>
    <w:basedOn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13pt">
    <w:name w:val="Основной текст (2) + Bookman Old Style;13 pt;Полужирный;Курсив"/>
    <w:basedOn w:val="2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710pt">
    <w:name w:val="Основной текст (27) + 10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Pr>
      <w:rFonts w:ascii="Calibri" w:eastAsia="Calibri" w:hAnsi="Calibri" w:cs="Calibri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5Exact1">
    <w:name w:val="Подпись к картинке (5) Exact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Exact">
    <w:name w:val="Основной текст (29) Exact"/>
    <w:basedOn w:val="a0"/>
    <w:link w:val="29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66"/>
      <w:sz w:val="19"/>
      <w:szCs w:val="19"/>
      <w:u w:val="none"/>
    </w:rPr>
  </w:style>
  <w:style w:type="character" w:customStyle="1" w:styleId="6Exact0">
    <w:name w:val="Подпись к картинке (6) Exact"/>
    <w:basedOn w:val="a0"/>
    <w:link w:val="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">
    <w:name w:val="Колонтитул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2pt">
    <w:name w:val="Колонтитул (4) + 12 pt;Полужирный"/>
    <w:basedOn w:val="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2">
    <w:name w:val="Основной текст (31) + Не полужирный;Не курсив"/>
    <w:basedOn w:val="3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link w:val="3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Подпись к картинке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Exact">
    <w:name w:val="Основной текст (33) Exact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3Exact0">
    <w:name w:val="Основной текст (33) + Малые прописные Exact"/>
    <w:basedOn w:val="3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 w:eastAsia="en-US" w:bidi="en-US"/>
    </w:rPr>
  </w:style>
  <w:style w:type="character" w:customStyle="1" w:styleId="34Exact0">
    <w:name w:val="Основной текст (34) + Малые прописные Exact"/>
    <w:basedOn w:val="3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4Exact1">
    <w:name w:val="Основной текст (34) Exact1"/>
    <w:basedOn w:val="3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5Exact0">
    <w:name w:val="Основной текст (35) + Малые прописные Exact"/>
    <w:basedOn w:val="35Exact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6Exact1">
    <w:name w:val="Основной текст (36) Exact1"/>
    <w:basedOn w:val="3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Exact">
    <w:name w:val="Основной текст (37) Exact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7Exact1">
    <w:name w:val="Основной текст (37) Exact1"/>
    <w:basedOn w:val="3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link w:val="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8Exact1">
    <w:name w:val="Основной текст (38) Exact1"/>
    <w:basedOn w:val="3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9Exact1">
    <w:name w:val="Основной текст (39) Exact1"/>
    <w:basedOn w:val="3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Exact">
    <w:name w:val="Основной текст (40) Exact"/>
    <w:basedOn w:val="a0"/>
    <w:link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Exact0">
    <w:name w:val="Основной текст (40) + Малые прописные Exact"/>
    <w:basedOn w:val="40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Exact1">
    <w:name w:val="Основной текст (40) Exact1"/>
    <w:basedOn w:val="4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Exact">
    <w:name w:val="Основной текст (41) Exact"/>
    <w:basedOn w:val="a0"/>
    <w:link w:val="4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Exact1">
    <w:name w:val="Основной текст (41) Exact1"/>
    <w:basedOn w:val="41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0">
    <w:name w:val="Основной текст (2) Exact1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Подпись к картинке (7)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2">
    <w:name w:val="Основной текст (42)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20">
    <w:name w:val="Основной текст (42)2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85pt">
    <w:name w:val="Основной текст (42) + 8;5 pt;Не полужирный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0">
    <w:name w:val="Основной текст (43)_"/>
    <w:basedOn w:val="a0"/>
    <w:link w:val="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32">
    <w:name w:val="Основной текст (43)"/>
    <w:basedOn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40">
    <w:name w:val="Основной текст (44)_"/>
    <w:basedOn w:val="a0"/>
    <w:link w:val="44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42">
    <w:name w:val="Основной текст (44)"/>
    <w:basedOn w:val="4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2pt1">
    <w:name w:val="Колонтитул (4) + 12 pt;Полужирный1"/>
    <w:basedOn w:val="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BookmanOldStyle12pt">
    <w:name w:val="Колонтитул (4) + Bookman Old Style;12 pt"/>
    <w:basedOn w:val="4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1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7">
    <w:name w:val="Колонтитул (6)_"/>
    <w:basedOn w:val="a0"/>
    <w:link w:val="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0pt">
    <w:name w:val="Колонтитул (6) + 10 pt;Не полужирный"/>
    <w:basedOn w:val="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4">
    <w:name w:val="Основной текст (2)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80" w:line="432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before="1320" w:after="240" w:line="0" w:lineRule="atLeas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line="0" w:lineRule="atLeas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after="180" w:line="0" w:lineRule="atLeast"/>
      <w:jc w:val="center"/>
      <w:outlineLvl w:val="4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</w:rPr>
  </w:style>
  <w:style w:type="paragraph" w:styleId="45">
    <w:name w:val="toc 4"/>
    <w:basedOn w:val="a"/>
    <w:link w:val="44"/>
    <w:autoRedefine/>
    <w:pPr>
      <w:shd w:val="clear" w:color="auto" w:fill="FFFFFF"/>
      <w:spacing w:before="180"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0">
    <w:name w:val="Оглавление (2)1"/>
    <w:basedOn w:val="a"/>
    <w:link w:val="21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before="42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1">
    <w:name w:val="Основной текст (2)1"/>
    <w:basedOn w:val="a"/>
    <w:link w:val="23"/>
    <w:pPr>
      <w:shd w:val="clear" w:color="auto" w:fill="FFFFFF"/>
      <w:spacing w:before="6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after="240" w:line="0" w:lineRule="atLeast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85" w:lineRule="exact"/>
      <w:ind w:hanging="3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5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">
    <w:name w:val="Подпись к таблиц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Подпись к таблице (5)"/>
    <w:basedOn w:val="a"/>
    <w:link w:val="5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">
    <w:name w:val="Подпись к таблице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Подпись к таблице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картинке"/>
    <w:basedOn w:val="a"/>
    <w:link w:val="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картинке (2)"/>
    <w:basedOn w:val="a"/>
    <w:link w:val="2Exact0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Подпись к картинке (3)"/>
    <w:basedOn w:val="a"/>
    <w:link w:val="3Exact0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9">
    <w:name w:val="Подпись к картинке (4)"/>
    <w:basedOn w:val="a"/>
    <w:link w:val="4Exact0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">
    <w:name w:val="Заголовок №6"/>
    <w:basedOn w:val="a"/>
    <w:link w:val="64"/>
    <w:pPr>
      <w:shd w:val="clear" w:color="auto" w:fill="FFFFFF"/>
      <w:spacing w:after="420" w:line="0" w:lineRule="atLeast"/>
      <w:jc w:val="center"/>
      <w:outlineLvl w:val="5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3">
    <w:name w:val="Подпись к таблице (8)"/>
    <w:basedOn w:val="a"/>
    <w:link w:val="8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213">
    <w:name w:val="Основной текст (21)"/>
    <w:basedOn w:val="a"/>
    <w:link w:val="212"/>
    <w:pPr>
      <w:shd w:val="clear" w:color="auto" w:fill="FFFFFF"/>
      <w:spacing w:line="494" w:lineRule="exact"/>
      <w:jc w:val="right"/>
    </w:pPr>
    <w:rPr>
      <w:rFonts w:ascii="Bookman Old Style" w:eastAsia="Bookman Old Style" w:hAnsi="Bookman Old Style" w:cs="Bookman Old Style"/>
      <w:i/>
      <w:iCs/>
      <w:sz w:val="28"/>
      <w:szCs w:val="2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before="120" w:after="60" w:line="0" w:lineRule="atLeast"/>
    </w:pPr>
    <w:rPr>
      <w:rFonts w:ascii="Arial" w:eastAsia="Arial" w:hAnsi="Arial" w:cs="Arial"/>
      <w:b/>
      <w:bCs/>
      <w:spacing w:val="-10"/>
      <w:sz w:val="18"/>
      <w:szCs w:val="18"/>
      <w:lang w:val="en-US" w:eastAsia="en-US" w:bidi="en-US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before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17"/>
      <w:szCs w:val="17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3">
    <w:name w:val="Заголовок №2 (2)"/>
    <w:basedOn w:val="a"/>
    <w:link w:val="2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32">
    <w:name w:val="Основной текст (23)"/>
    <w:basedOn w:val="a"/>
    <w:link w:val="2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75"/>
      <w:sz w:val="40"/>
      <w:szCs w:val="40"/>
      <w:lang w:val="en-US" w:eastAsia="en-US" w:bidi="en-US"/>
    </w:rPr>
  </w:style>
  <w:style w:type="paragraph" w:customStyle="1" w:styleId="910">
    <w:name w:val="Подпись к таблице (9)1"/>
    <w:basedOn w:val="a"/>
    <w:link w:val="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line="360" w:lineRule="exact"/>
      <w:jc w:val="center"/>
    </w:pPr>
    <w:rPr>
      <w:rFonts w:ascii="Calibri" w:eastAsia="Calibri" w:hAnsi="Calibri" w:cs="Calibri"/>
      <w:b/>
      <w:bCs/>
      <w:w w:val="66"/>
      <w:sz w:val="30"/>
      <w:szCs w:val="30"/>
    </w:rPr>
  </w:style>
  <w:style w:type="paragraph" w:customStyle="1" w:styleId="56">
    <w:name w:val="Подпись к картинке (5)"/>
    <w:basedOn w:val="a"/>
    <w:link w:val="5Exact1"/>
    <w:pPr>
      <w:shd w:val="clear" w:color="auto" w:fill="FFFFFF"/>
      <w:spacing w:line="0" w:lineRule="atLeast"/>
      <w:ind w:hanging="8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line="341" w:lineRule="exact"/>
      <w:ind w:hanging="140"/>
    </w:pPr>
    <w:rPr>
      <w:rFonts w:ascii="Calibri" w:eastAsia="Calibri" w:hAnsi="Calibri" w:cs="Calibri"/>
      <w:w w:val="66"/>
      <w:sz w:val="19"/>
      <w:szCs w:val="19"/>
    </w:rPr>
  </w:style>
  <w:style w:type="paragraph" w:customStyle="1" w:styleId="66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60" w:line="230" w:lineRule="exact"/>
      <w:ind w:hanging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b">
    <w:name w:val="Колонтитул (4)"/>
    <w:basedOn w:val="a"/>
    <w:link w:val="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2">
    <w:name w:val="Основной текст (32)"/>
    <w:basedOn w:val="a"/>
    <w:link w:val="32Exact"/>
    <w:pPr>
      <w:shd w:val="clear" w:color="auto" w:fill="FFFFFF"/>
      <w:spacing w:line="374" w:lineRule="exact"/>
      <w:jc w:val="right"/>
    </w:pPr>
    <w:rPr>
      <w:rFonts w:ascii="MS Gothic" w:eastAsia="MS Gothic" w:hAnsi="MS Gothic" w:cs="MS Gothic"/>
    </w:rPr>
  </w:style>
  <w:style w:type="paragraph" w:customStyle="1" w:styleId="74">
    <w:name w:val="Подпись к картинке (7)"/>
    <w:basedOn w:val="a"/>
    <w:link w:val="7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0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  <w:lang w:val="en-US" w:eastAsia="en-US" w:bidi="en-US"/>
    </w:rPr>
  </w:style>
  <w:style w:type="paragraph" w:customStyle="1" w:styleId="350">
    <w:name w:val="Основной текст (35)"/>
    <w:basedOn w:val="a"/>
    <w:link w:val="3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360">
    <w:name w:val="Основной текст (36)"/>
    <w:basedOn w:val="a"/>
    <w:link w:val="3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7">
    <w:name w:val="Основной текст (37)"/>
    <w:basedOn w:val="a"/>
    <w:link w:val="3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1">
    <w:name w:val="Основной текст (41)"/>
    <w:basedOn w:val="a"/>
    <w:link w:val="41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421">
    <w:name w:val="Основной текст (42)1"/>
    <w:basedOn w:val="a"/>
    <w:link w:val="42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31">
    <w:name w:val="Основной текст (43)1"/>
    <w:basedOn w:val="a"/>
    <w:link w:val="430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41">
    <w:name w:val="Основной текст (44)1"/>
    <w:basedOn w:val="a"/>
    <w:link w:val="4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4">
    <w:name w:val="Подпись к картинке (8)"/>
    <w:basedOn w:val="a"/>
    <w:link w:val="8Exact0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8">
    <w:name w:val="Колонтитул (6)"/>
    <w:basedOn w:val="a"/>
    <w:link w:val="6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c">
    <w:name w:val="footnote text"/>
    <w:basedOn w:val="a"/>
    <w:link w:val="ad"/>
    <w:uiPriority w:val="99"/>
    <w:semiHidden/>
    <w:rsid w:val="000E466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0E466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e">
    <w:name w:val="footnote reference"/>
    <w:uiPriority w:val="99"/>
    <w:semiHidden/>
    <w:rsid w:val="000E466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46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E466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E46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E4661"/>
    <w:rPr>
      <w:color w:val="000000"/>
    </w:rPr>
  </w:style>
  <w:style w:type="character" w:customStyle="1" w:styleId="20">
    <w:name w:val="Заголовок 2 Знак"/>
    <w:basedOn w:val="a0"/>
    <w:link w:val="2"/>
    <w:rsid w:val="00DC3B29"/>
    <w:rPr>
      <w:rFonts w:ascii="Times New Roman" w:eastAsia="Times New Roman" w:hAnsi="Times New Roman" w:cs="Times New Roman"/>
      <w:sz w:val="28"/>
      <w:lang w:bidi="ar-SA"/>
    </w:rPr>
  </w:style>
  <w:style w:type="character" w:customStyle="1" w:styleId="30">
    <w:name w:val="Заголовок 3 Знак"/>
    <w:basedOn w:val="a0"/>
    <w:link w:val="3"/>
    <w:rsid w:val="00DC3B29"/>
    <w:rPr>
      <w:rFonts w:ascii="Times New Roman" w:eastAsia="Times New Roman" w:hAnsi="Times New Roman" w:cs="Times New Roman"/>
      <w:b/>
      <w:bCs/>
      <w:sz w:val="48"/>
      <w:lang w:bidi="ar-SA"/>
    </w:rPr>
  </w:style>
  <w:style w:type="character" w:customStyle="1" w:styleId="40">
    <w:name w:val="Заголовок 4 Знак"/>
    <w:basedOn w:val="a0"/>
    <w:link w:val="4"/>
    <w:rsid w:val="00DC3B29"/>
    <w:rPr>
      <w:rFonts w:ascii="Times New Roman" w:eastAsia="Times New Roman" w:hAnsi="Times New Roman" w:cs="Times New Roman"/>
      <w:sz w:val="28"/>
      <w:lang w:bidi="ar-SA"/>
    </w:rPr>
  </w:style>
  <w:style w:type="character" w:customStyle="1" w:styleId="50">
    <w:name w:val="Заголовок 5 Знак"/>
    <w:basedOn w:val="a0"/>
    <w:link w:val="5"/>
    <w:rsid w:val="00DC3B29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60">
    <w:name w:val="Заголовок 6 Знак"/>
    <w:basedOn w:val="a0"/>
    <w:link w:val="6"/>
    <w:rsid w:val="00DC3B29"/>
    <w:rPr>
      <w:rFonts w:ascii="Times New Roman" w:eastAsia="Times New Roman" w:hAnsi="Times New Roman" w:cs="Times New Roman"/>
      <w:b/>
      <w:bCs/>
      <w:sz w:val="52"/>
      <w:lang w:bidi="ar-SA"/>
    </w:rPr>
  </w:style>
  <w:style w:type="paragraph" w:styleId="af3">
    <w:name w:val="No Spacing"/>
    <w:link w:val="af4"/>
    <w:uiPriority w:val="1"/>
    <w:qFormat/>
    <w:rsid w:val="00DC3B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5">
    <w:name w:val="Table Grid"/>
    <w:basedOn w:val="a1"/>
    <w:uiPriority w:val="59"/>
    <w:rsid w:val="00DC3B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C3B2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7">
    <w:name w:val="Balloon Text"/>
    <w:basedOn w:val="a"/>
    <w:link w:val="af8"/>
    <w:uiPriority w:val="99"/>
    <w:rsid w:val="00DC3B29"/>
    <w:pPr>
      <w:widowControl/>
    </w:pPr>
    <w:rPr>
      <w:rFonts w:eastAsia="Times New Roman"/>
      <w:color w:val="auto"/>
      <w:sz w:val="16"/>
      <w:szCs w:val="16"/>
      <w:lang w:bidi="ar-SA"/>
    </w:rPr>
  </w:style>
  <w:style w:type="character" w:customStyle="1" w:styleId="af8">
    <w:name w:val="Текст выноски Знак"/>
    <w:basedOn w:val="a0"/>
    <w:link w:val="af7"/>
    <w:uiPriority w:val="99"/>
    <w:rsid w:val="00DC3B29"/>
    <w:rPr>
      <w:rFonts w:eastAsia="Times New Roman"/>
      <w:sz w:val="16"/>
      <w:szCs w:val="16"/>
      <w:lang w:bidi="ar-SA"/>
    </w:rPr>
  </w:style>
  <w:style w:type="table" w:customStyle="1" w:styleId="1a">
    <w:name w:val="Сетка таблицы1"/>
    <w:basedOn w:val="a1"/>
    <w:next w:val="af5"/>
    <w:uiPriority w:val="39"/>
    <w:rsid w:val="00DC3B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5"/>
    <w:uiPriority w:val="39"/>
    <w:rsid w:val="00DC3B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DC3B29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nhideWhenUsed/>
    <w:rsid w:val="00DC3B2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c7">
    <w:name w:val="c7"/>
    <w:rsid w:val="00DC3B29"/>
  </w:style>
  <w:style w:type="paragraph" w:customStyle="1" w:styleId="afb">
    <w:name w:val="Базовый"/>
    <w:rsid w:val="00DC3B29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bidi="ar-SA"/>
    </w:rPr>
  </w:style>
  <w:style w:type="character" w:customStyle="1" w:styleId="apple-converted-space">
    <w:name w:val="apple-converted-space"/>
    <w:basedOn w:val="a0"/>
    <w:rsid w:val="00DC3B29"/>
  </w:style>
  <w:style w:type="paragraph" w:customStyle="1" w:styleId="Standard">
    <w:name w:val="Standard"/>
    <w:rsid w:val="00DC3B29"/>
    <w:pPr>
      <w:widowControl/>
      <w:suppressAutoHyphens/>
      <w:autoSpaceDN w:val="0"/>
      <w:spacing w:after="200" w:line="276" w:lineRule="auto"/>
    </w:pPr>
    <w:rPr>
      <w:rFonts w:ascii="Times New Roman" w:eastAsia="Lucida Sans Unicode" w:hAnsi="Times New Roman"/>
      <w:kern w:val="3"/>
      <w:lang w:eastAsia="en-US" w:bidi="ar-SA"/>
    </w:rPr>
  </w:style>
  <w:style w:type="paragraph" w:customStyle="1" w:styleId="Default">
    <w:name w:val="Default"/>
    <w:rsid w:val="00DC3B2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af4">
    <w:name w:val="Без интервала Знак"/>
    <w:link w:val="af3"/>
    <w:uiPriority w:val="1"/>
    <w:locked/>
    <w:rsid w:val="00DC3B2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c">
    <w:name w:val="Document Map"/>
    <w:basedOn w:val="a"/>
    <w:link w:val="afd"/>
    <w:semiHidden/>
    <w:rsid w:val="00DC3B29"/>
    <w:pPr>
      <w:shd w:val="clear" w:color="auto" w:fill="000080"/>
      <w:autoSpaceDE w:val="0"/>
      <w:autoSpaceDN w:val="0"/>
      <w:adjustRightInd w:val="0"/>
    </w:pPr>
    <w:rPr>
      <w:rFonts w:eastAsia="Times New Roman"/>
      <w:color w:val="auto"/>
      <w:sz w:val="20"/>
      <w:szCs w:val="20"/>
      <w:lang w:bidi="ar-SA"/>
    </w:rPr>
  </w:style>
  <w:style w:type="character" w:customStyle="1" w:styleId="afd">
    <w:name w:val="Схема документа Знак"/>
    <w:basedOn w:val="a0"/>
    <w:link w:val="afc"/>
    <w:semiHidden/>
    <w:rsid w:val="00DC3B29"/>
    <w:rPr>
      <w:rFonts w:eastAsia="Times New Roman"/>
      <w:sz w:val="20"/>
      <w:szCs w:val="20"/>
      <w:shd w:val="clear" w:color="auto" w:fill="000080"/>
      <w:lang w:bidi="ar-SA"/>
    </w:rPr>
  </w:style>
  <w:style w:type="numbering" w:customStyle="1" w:styleId="1b">
    <w:name w:val="Нет списка1"/>
    <w:next w:val="a2"/>
    <w:uiPriority w:val="99"/>
    <w:semiHidden/>
    <w:unhideWhenUsed/>
    <w:rsid w:val="00DC3B29"/>
  </w:style>
  <w:style w:type="numbering" w:customStyle="1" w:styleId="112">
    <w:name w:val="Нет списка11"/>
    <w:next w:val="a2"/>
    <w:semiHidden/>
    <w:rsid w:val="00DC3B29"/>
  </w:style>
  <w:style w:type="paragraph" w:styleId="2b">
    <w:name w:val="Body Text 2"/>
    <w:basedOn w:val="a"/>
    <w:link w:val="2c"/>
    <w:rsid w:val="00DC3B2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c">
    <w:name w:val="Основной текст 2 Знак"/>
    <w:basedOn w:val="a0"/>
    <w:link w:val="2b"/>
    <w:rsid w:val="00DC3B29"/>
    <w:rPr>
      <w:rFonts w:ascii="Times New Roman" w:eastAsia="Times New Roman" w:hAnsi="Times New Roman" w:cs="Times New Roman"/>
      <w:sz w:val="28"/>
      <w:lang w:bidi="ar-SA"/>
    </w:rPr>
  </w:style>
  <w:style w:type="paragraph" w:styleId="3a">
    <w:name w:val="Body Text 3"/>
    <w:basedOn w:val="a"/>
    <w:link w:val="3b"/>
    <w:rsid w:val="00DC3B2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3b">
    <w:name w:val="Основной текст 3 Знак"/>
    <w:basedOn w:val="a0"/>
    <w:link w:val="3a"/>
    <w:rsid w:val="00DC3B29"/>
    <w:rPr>
      <w:rFonts w:ascii="Times New Roman" w:eastAsia="Times New Roman" w:hAnsi="Times New Roman" w:cs="Times New Roman"/>
      <w:sz w:val="28"/>
      <w:lang w:bidi="ar-SA"/>
    </w:rPr>
  </w:style>
  <w:style w:type="character" w:customStyle="1" w:styleId="115pt">
    <w:name w:val="Основной текст + 11;5 pt"/>
    <w:basedOn w:val="a0"/>
    <w:rsid w:val="00DC3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c">
    <w:name w:val="Абзац списка1"/>
    <w:basedOn w:val="a"/>
    <w:rsid w:val="00DC3B2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numbering" w:customStyle="1" w:styleId="2d">
    <w:name w:val="Нет списка2"/>
    <w:next w:val="a2"/>
    <w:uiPriority w:val="99"/>
    <w:semiHidden/>
    <w:unhideWhenUsed/>
    <w:rsid w:val="004D0308"/>
  </w:style>
  <w:style w:type="character" w:styleId="afe">
    <w:name w:val="Emphasis"/>
    <w:basedOn w:val="a0"/>
    <w:uiPriority w:val="20"/>
    <w:qFormat/>
    <w:rsid w:val="004D0308"/>
    <w:rPr>
      <w:i/>
      <w:iCs/>
    </w:rPr>
  </w:style>
  <w:style w:type="numbering" w:customStyle="1" w:styleId="3c">
    <w:name w:val="Нет списка3"/>
    <w:next w:val="a2"/>
    <w:uiPriority w:val="99"/>
    <w:semiHidden/>
    <w:unhideWhenUsed/>
    <w:rsid w:val="00E36D1D"/>
  </w:style>
  <w:style w:type="table" w:customStyle="1" w:styleId="3d">
    <w:name w:val="Сетка таблицы3"/>
    <w:basedOn w:val="a1"/>
    <w:next w:val="af5"/>
    <w:uiPriority w:val="39"/>
    <w:rsid w:val="00E36D1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c">
    <w:name w:val="Сетка таблицы4"/>
    <w:basedOn w:val="a1"/>
    <w:next w:val="af5"/>
    <w:uiPriority w:val="59"/>
    <w:rsid w:val="00BA43A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аттестации 2017-2019  гг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 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 2017-2018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 2017-2018</c:v>
                </c:pt>
                <c:pt idx="3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3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 2017-2018</c:v>
                </c:pt>
                <c:pt idx="3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45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498840"/>
        <c:axId val="488491392"/>
      </c:barChart>
      <c:catAx>
        <c:axId val="488498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491392"/>
        <c:crosses val="autoZero"/>
        <c:auto val="1"/>
        <c:lblAlgn val="ctr"/>
        <c:lblOffset val="100"/>
        <c:noMultiLvlLbl val="0"/>
      </c:catAx>
      <c:valAx>
        <c:axId val="48849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498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293A-29AD-489B-9281-C1F13DC8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                                               о деятельности Государственного бюджетного общеобразовательного учреждения города Москвы «Школа №1279 с углублённым изучением английского языка»</vt:lpstr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                                               о деятельности Государственного бюджетного общеобразовательного учреждения города Москвы «Школа №1279 с углублённым изучением английского языка»</dc:title>
  <dc:subject/>
  <dc:creator>Виталий</dc:creator>
  <cp:keywords/>
  <dc:description/>
  <cp:lastModifiedBy>Пользователь Windows</cp:lastModifiedBy>
  <cp:revision>2</cp:revision>
  <cp:lastPrinted>2020-05-24T07:27:00Z</cp:lastPrinted>
  <dcterms:created xsi:type="dcterms:W3CDTF">2020-05-27T08:40:00Z</dcterms:created>
  <dcterms:modified xsi:type="dcterms:W3CDTF">2020-05-27T08:40:00Z</dcterms:modified>
</cp:coreProperties>
</file>